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77.xml" ContentType="application/vnd.openxmlformats-officedocument.wordprocessingml.footer+xml"/>
  <Override PartName="/word/footer86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Override PartName="/word/footer75.xml" ContentType="application/vnd.openxmlformats-officedocument.wordprocessingml.footer+xml"/>
  <Override PartName="/word/footer84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73.xml" ContentType="application/vnd.openxmlformats-officedocument.wordprocessingml.footer+xml"/>
  <Override PartName="/word/footer8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71.xml" ContentType="application/vnd.openxmlformats-officedocument.wordprocessingml.footer+xml"/>
  <Override PartName="/word/footer80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20.xml" ContentType="application/vnd.openxmlformats-officedocument.wordprocessingml.footer+xml"/>
  <Default Extension="png" ContentType="image/png"/>
  <Override PartName="/word/footer69.xml" ContentType="application/vnd.openxmlformats-officedocument.wordprocessingml.footer+xml"/>
  <Override PartName="/word/footer78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76.xml" ContentType="application/vnd.openxmlformats-officedocument.wordprocessingml.footer+xml"/>
  <Override PartName="/word/footer8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footer74.xml" ContentType="application/vnd.openxmlformats-officedocument.wordprocessingml.footer+xml"/>
  <Override PartName="/word/footer83.xml" ContentType="application/vnd.openxmlformats-officedocument.wordprocessingml.footer+xml"/>
  <Override PartName="/word/footer85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word/footer72.xml" ContentType="application/vnd.openxmlformats-officedocument.wordprocessingml.footer+xml"/>
  <Override PartName="/word/footer81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7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2821">
      <w:pPr>
        <w:adjustRightInd/>
        <w:spacing w:before="72" w:line="360" w:lineRule="auto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English-Spanish</w:t>
      </w:r>
    </w:p>
    <w:p w:rsidR="00000000" w:rsidRDefault="009C2821">
      <w:pPr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Managed Care</w:t>
      </w:r>
      <w:r>
        <w:rPr>
          <w:rFonts w:ascii="Arial" w:hAnsi="Arial" w:cs="Arial"/>
          <w:b/>
          <w:bCs/>
          <w:sz w:val="28"/>
          <w:szCs w:val="28"/>
        </w:rPr>
        <w:br/>
        <w:t>Glossary of Terms</w:t>
      </w:r>
    </w:p>
    <w:p w:rsidR="00000000" w:rsidRDefault="009C2821">
      <w:pPr>
        <w:adjustRightInd/>
        <w:spacing w:after="75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First Edition</w:t>
      </w:r>
    </w:p>
    <w:p w:rsidR="00000000" w:rsidRDefault="00333BF2">
      <w:pPr>
        <w:adjustRightInd/>
        <w:spacing w:after="828"/>
        <w:ind w:left="1128" w:right="111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47700" cy="904875"/>
            <wp:effectExtent l="1905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C2821">
      <w:pPr>
        <w:adjustRightInd/>
        <w:spacing w:before="3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Developed by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pacing w:val="-7"/>
          <w:sz w:val="22"/>
          <w:szCs w:val="22"/>
        </w:rPr>
        <w:t xml:space="preserve">The Cultural and Linguistic </w:t>
      </w:r>
      <w:r>
        <w:rPr>
          <w:rFonts w:ascii="Tahoma" w:hAnsi="Tahoma" w:cs="Tahoma"/>
          <w:spacing w:val="-7"/>
          <w:sz w:val="22"/>
          <w:szCs w:val="22"/>
        </w:rPr>
        <w:lastRenderedPageBreak/>
        <w:t>Services</w:t>
      </w:r>
      <w:r>
        <w:rPr>
          <w:rFonts w:ascii="Tahoma" w:hAnsi="Tahoma" w:cs="Tahoma"/>
          <w:spacing w:val="-7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Department</w:t>
      </w:r>
    </w:p>
    <w:p w:rsidR="00000000" w:rsidRDefault="009C2821">
      <w:pPr>
        <w:adjustRightInd/>
        <w:spacing w:before="36" w:line="264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2004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"/>
          <w:pgSz w:w="10080" w:h="7200" w:orient="landscape"/>
          <w:pgMar w:top="3441" w:right="8763" w:bottom="0" w:left="0" w:header="720" w:footer="0" w:gutter="0"/>
          <w:cols w:space="720"/>
          <w:noEndnote/>
        </w:sectPr>
      </w:pPr>
    </w:p>
    <w:p w:rsidR="00000000" w:rsidRDefault="009C2821">
      <w:pPr>
        <w:tabs>
          <w:tab w:val="right" w:pos="6942"/>
        </w:tabs>
        <w:adjustRightInd/>
        <w:spacing w:before="72" w:line="360" w:lineRule="auto"/>
        <w:rPr>
          <w:rFonts w:ascii="Garamond" w:hAnsi="Garamond" w:cs="Garamond"/>
          <w:b/>
          <w:bCs/>
          <w:spacing w:val="-4"/>
          <w:sz w:val="28"/>
          <w:szCs w:val="28"/>
        </w:rPr>
      </w:pPr>
      <w:r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Table of Contents</w:t>
      </w:r>
      <w:r>
        <w:rPr>
          <w:rFonts w:ascii="Arial" w:hAnsi="Arial" w:cs="Arial"/>
          <w:b/>
          <w:bCs/>
          <w:spacing w:val="-2"/>
          <w:sz w:val="28"/>
          <w:szCs w:val="28"/>
        </w:rPr>
        <w:tab/>
      </w:r>
      <w:r>
        <w:rPr>
          <w:rFonts w:ascii="Garamond" w:hAnsi="Garamond" w:cs="Garamond"/>
          <w:b/>
          <w:bCs/>
          <w:spacing w:val="-4"/>
          <w:sz w:val="28"/>
          <w:szCs w:val="28"/>
        </w:rPr>
        <w:t>Introduction</w:t>
      </w:r>
    </w:p>
    <w:p w:rsidR="00000000" w:rsidRDefault="009C2821">
      <w:pPr>
        <w:adjustRightInd/>
        <w:ind w:firstLine="216"/>
        <w:rPr>
          <w:rFonts w:ascii="Garamond" w:hAnsi="Garamond" w:cs="Garamond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85pt;margin-top:44pt;width:217pt;height:289.9pt;z-index:251658240;mso-wrap-edited:f;mso-wrap-distance-left:5pt;mso-wrap-distance-right:44.8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spacing w:before="124" w:line="20" w:lineRule="exact"/>
                    <w:jc w:val="center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26"/>
                    <w:gridCol w:w="710"/>
                    <w:gridCol w:w="1090"/>
                    <w:gridCol w:w="111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6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00000" w:rsidRDefault="009C2821">
                        <w:pPr>
                          <w:tabs>
                            <w:tab w:val="left" w:pos="936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i/>
                            <w:iCs/>
                            <w:spacing w:val="-14"/>
                            <w:sz w:val="22"/>
                            <w:szCs w:val="22"/>
                          </w:rPr>
                          <w:t>Introduction</w:t>
                        </w:r>
                        <w:r>
                          <w:rPr>
                            <w:rFonts w:ascii="Arial Narrow" w:hAnsi="Arial Narrow" w:cs="Arial Narrow"/>
                            <w:i/>
                            <w:iCs/>
                            <w:spacing w:val="-14"/>
                            <w:sz w:val="22"/>
                            <w:szCs w:val="22"/>
                          </w:rPr>
                          <w:tab/>
                          <w:t>. . . . . 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00000" w:rsidRDefault="009C2821">
                        <w:pPr>
                          <w:tabs>
                            <w:tab w:val="left" w:pos="153"/>
                            <w:tab w:val="left" w:pos="243"/>
                            <w:tab w:val="left" w:pos="333"/>
                          </w:tabs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.iii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00000" w:rsidRDefault="009C2821">
                        <w:pPr>
                          <w:tabs>
                            <w:tab w:val="left" w:pos="486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 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.58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00000" w:rsidRDefault="009C2821">
                        <w:pPr>
                          <w:tabs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i/>
                            <w:iCs/>
                            <w:spacing w:val="-14"/>
                            <w:sz w:val="22"/>
                            <w:szCs w:val="22"/>
                          </w:rPr>
                          <w:t>Acknowledgments .</w:t>
                        </w:r>
                        <w:r>
                          <w:rPr>
                            <w:rFonts w:ascii="Tahoma" w:hAnsi="Tahoma" w:cs="Tahoma"/>
                            <w:spacing w:val="-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  <w:t>. . . .vii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86"/>
                            <w:tab w:val="left" w:pos="855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.65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0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24"/>
                            <w:tab w:val="left" w:pos="414"/>
                            <w:tab w:val="left" w:pos="513"/>
                            <w:tab w:val="left" w:pos="603"/>
                            <w:tab w:val="left" w:pos="693"/>
                            <w:tab w:val="left" w:pos="783"/>
                            <w:tab w:val="left" w:pos="882"/>
                            <w:tab w:val="left" w:pos="972"/>
                            <w:tab w:val="left" w:pos="1062"/>
                            <w:tab w:val="left" w:pos="1161"/>
                            <w:tab w:val="left" w:pos="1341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99"/>
                            <w:tab w:val="left" w:pos="189"/>
                            <w:tab w:val="left" w:pos="279"/>
                            <w:tab w:val="left" w:pos="378"/>
                          </w:tabs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86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 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.67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24"/>
                            <w:tab w:val="left" w:pos="414"/>
                            <w:tab w:val="left" w:pos="513"/>
                            <w:tab w:val="left" w:pos="603"/>
                            <w:tab w:val="left" w:pos="693"/>
                            <w:tab w:val="left" w:pos="783"/>
                            <w:tab w:val="left" w:pos="882"/>
                            <w:tab w:val="left" w:pos="972"/>
                            <w:tab w:val="left" w:pos="1062"/>
                            <w:tab w:val="left" w:pos="1161"/>
                            <w:tab w:val="left" w:pos="1341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B.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6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69"/>
                            <w:sz w:val="22"/>
                            <w:szCs w:val="22"/>
                          </w:rPr>
                          <w:t>. . . . .9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234"/>
                            <w:tab w:val="left" w:pos="693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8"/>
                            <w:sz w:val="22"/>
                            <w:szCs w:val="22"/>
                          </w:rPr>
                          <w:t>. .</w:t>
                        </w:r>
                        <w:r>
                          <w:rPr>
                            <w:rFonts w:ascii="Tahoma" w:hAnsi="Tahoma" w:cs="Tahoma"/>
                            <w:spacing w:val="-18"/>
                            <w:sz w:val="22"/>
                            <w:szCs w:val="22"/>
                          </w:rPr>
                          <w:tab/>
                          <w:t>. . . . .</w:t>
                        </w:r>
                        <w:r>
                          <w:rPr>
                            <w:rFonts w:ascii="Tahoma" w:hAnsi="Tahoma" w:cs="Tahoma"/>
                            <w:spacing w:val="-18"/>
                            <w:sz w:val="22"/>
                            <w:szCs w:val="22"/>
                          </w:rPr>
                          <w:tab/>
                          <w:t>. .71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207"/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  <w:t>. . .14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86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 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.79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D.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  <w:t>. . .25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855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4"/>
                            <w:sz w:val="22"/>
                            <w:szCs w:val="22"/>
                          </w:rPr>
                          <w:t>R . . . . .</w:t>
                        </w:r>
                        <w:r>
                          <w:rPr>
                            <w:rFonts w:ascii="Tahoma" w:hAnsi="Tahoma" w:cs="Tahoma"/>
                            <w:spacing w:val="-14"/>
                            <w:sz w:val="22"/>
                            <w:szCs w:val="22"/>
                          </w:rPr>
                          <w:tab/>
                          <w:t>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.79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E.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  <w:t>. . .32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.83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207"/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  <w:t>. . .37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855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T. . . . 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.93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5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  <w:t>. . .42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86"/>
                            <w:tab w:val="left" w:pos="855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.97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  <w:t>. . .45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right"/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  <w:t>V. . . . . 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0"/>
                            <w:sz w:val="22"/>
                            <w:szCs w:val="22"/>
                          </w:rPr>
                          <w:t>. . . . . . . . .99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I.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  <w:t>. . .50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right"/>
                          <w:rPr>
                            <w:rFonts w:ascii="Tahoma" w:hAnsi="Tahoma" w:cs="Tahoma"/>
                            <w:w w:val="7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3"/>
                            <w:sz w:val="22"/>
                            <w:szCs w:val="22"/>
                          </w:rPr>
                          <w:t>W . . . . 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  <w:t>. . . . . . . .100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J.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5"/>
                            <w:sz w:val="22"/>
                            <w:szCs w:val="22"/>
                          </w:rPr>
                          <w:t>. . .54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68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 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  <w:t>. . . . . . . .103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K.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  <w:t>. . .55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68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 . . 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  <w:t>. . . . . . . .103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3"/>
                      <w:jc w:val="center"/>
                    </w:trPr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306"/>
                            <w:tab w:val="left" w:pos="396"/>
                            <w:tab w:val="left" w:pos="486"/>
                            <w:tab w:val="left" w:pos="585"/>
                            <w:tab w:val="left" w:pos="675"/>
                            <w:tab w:val="left" w:pos="765"/>
                            <w:tab w:val="left" w:pos="855"/>
                            <w:tab w:val="left" w:pos="954"/>
                            <w:tab w:val="left" w:pos="1044"/>
                            <w:tab w:val="left" w:pos="1134"/>
                            <w:tab w:val="left" w:pos="1323"/>
                            <w:tab w:val="left" w:leader="dot" w:pos="1422"/>
                          </w:tabs>
                          <w:adjustRightInd/>
                          <w:jc w:val="center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L.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ind w:right="155"/>
                          <w:jc w:val="right"/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4"/>
                            <w:sz w:val="22"/>
                            <w:szCs w:val="22"/>
                          </w:rPr>
                          <w:t>. . .55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tabs>
                            <w:tab w:val="left" w:pos="468"/>
                            <w:tab w:val="left" w:pos="1026"/>
                          </w:tabs>
                          <w:adjustRightInd/>
                          <w:jc w:val="right"/>
                          <w:rPr>
                            <w:rFonts w:ascii="Tahoma" w:hAnsi="Tahoma" w:cs="Tahoma"/>
                            <w:spacing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 . . . . .</w:t>
                        </w:r>
                        <w:r>
                          <w:rPr>
                            <w:rFonts w:ascii="Tahoma" w:hAnsi="Tahoma" w:cs="Tahoma"/>
                            <w:spacing w:val="-12"/>
                            <w:sz w:val="22"/>
                            <w:szCs w:val="22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C2821">
                        <w:pPr>
                          <w:adjustRightInd/>
                          <w:jc w:val="center"/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w w:val="72"/>
                            <w:sz w:val="22"/>
                            <w:szCs w:val="22"/>
                          </w:rPr>
                          <w:t>. . . . . . . .103</w:t>
                        </w:r>
                      </w:p>
                    </w:tc>
                  </w:tr>
                </w:tbl>
                <w:p w:rsidR="00000000" w:rsidRDefault="009C2821">
                  <w:pPr>
                    <w:adjustRightInd/>
                    <w:spacing w:after="340" w:line="20" w:lineRule="exact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line id="_x0000_s1029" style="position:absolute;left:0;text-align:left;z-index:251659264;mso-wrap-distance-left:0;mso-wrap-distance-right:0" from="-51.55pt,5.45pt" to="165.5pt,5.45pt" o:allowincell="f" strokeweight="1.2pt">
            <w10:wrap type="square"/>
          </v:line>
        </w:pict>
      </w:r>
      <w:r>
        <w:rPr>
          <w:rFonts w:ascii="Garamond" w:hAnsi="Garamond" w:cs="Garamond"/>
          <w:sz w:val="24"/>
          <w:szCs w:val="24"/>
        </w:rPr>
        <w:t>The rapid changes that occur in health care–</w:t>
      </w:r>
      <w:r>
        <w:rPr>
          <w:rFonts w:ascii="Garamond" w:hAnsi="Garamond" w:cs="Garamond"/>
          <w:sz w:val="24"/>
          <w:szCs w:val="24"/>
        </w:rPr>
        <w:t xml:space="preserve">particularly in managed care settings </w:t>
      </w:r>
      <w:r>
        <w:rPr>
          <w:rFonts w:ascii="Garamond" w:hAnsi="Garamond" w:cs="Garamond"/>
          <w:spacing w:val="-2"/>
          <w:sz w:val="24"/>
          <w:szCs w:val="24"/>
        </w:rPr>
        <w:t xml:space="preserve">–create many challenges and opportunities </w:t>
      </w:r>
      <w:r>
        <w:rPr>
          <w:rFonts w:ascii="Garamond" w:hAnsi="Garamond" w:cs="Garamond"/>
          <w:sz w:val="24"/>
          <w:szCs w:val="24"/>
        </w:rPr>
        <w:t>that result in innovative ways of commu</w:t>
      </w:r>
      <w:r>
        <w:rPr>
          <w:rFonts w:ascii="Garamond" w:hAnsi="Garamond" w:cs="Garamond"/>
          <w:sz w:val="24"/>
          <w:szCs w:val="24"/>
        </w:rPr>
        <w:softHyphen/>
        <w:t xml:space="preserve">nicating with a linguistically diverse patient </w:t>
      </w:r>
      <w:r>
        <w:rPr>
          <w:rFonts w:ascii="Garamond" w:hAnsi="Garamond" w:cs="Garamond"/>
          <w:spacing w:val="4"/>
          <w:sz w:val="24"/>
          <w:szCs w:val="24"/>
        </w:rPr>
        <w:t xml:space="preserve">population. Many managed care health </w:t>
      </w:r>
      <w:r>
        <w:rPr>
          <w:rFonts w:ascii="Garamond" w:hAnsi="Garamond" w:cs="Garamond"/>
          <w:sz w:val="24"/>
          <w:szCs w:val="24"/>
        </w:rPr>
        <w:t xml:space="preserve">plans are charged with the translation of materials </w:t>
      </w:r>
      <w:r>
        <w:rPr>
          <w:rFonts w:ascii="Garamond" w:hAnsi="Garamond" w:cs="Garamond"/>
          <w:sz w:val="24"/>
          <w:szCs w:val="24"/>
        </w:rPr>
        <w:t xml:space="preserve">in many languages. In addition, </w:t>
      </w:r>
      <w:r>
        <w:rPr>
          <w:rFonts w:ascii="Garamond" w:hAnsi="Garamond" w:cs="Garamond"/>
          <w:spacing w:val="-4"/>
          <w:sz w:val="24"/>
          <w:szCs w:val="24"/>
        </w:rPr>
        <w:t xml:space="preserve">there is a shortage of trained translators to </w:t>
      </w:r>
      <w:r>
        <w:rPr>
          <w:rFonts w:ascii="Garamond" w:hAnsi="Garamond" w:cs="Garamond"/>
          <w:sz w:val="24"/>
          <w:szCs w:val="24"/>
        </w:rPr>
        <w:t>help bridge this gap.</w:t>
      </w:r>
    </w:p>
    <w:p w:rsidR="00000000" w:rsidRDefault="009C2821">
      <w:pPr>
        <w:adjustRightInd/>
        <w:spacing w:before="324"/>
        <w:ind w:firstLine="2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Many health care organizations hire bilingual employees to assist in communi</w:t>
      </w:r>
      <w:r>
        <w:rPr>
          <w:rFonts w:ascii="Garamond" w:hAnsi="Garamond" w:cs="Garamond"/>
          <w:sz w:val="24"/>
          <w:szCs w:val="24"/>
        </w:rPr>
        <w:softHyphen/>
        <w:t xml:space="preserve">cating needs and issues to members. The </w:t>
      </w:r>
      <w:r>
        <w:rPr>
          <w:rFonts w:ascii="Garamond" w:hAnsi="Garamond" w:cs="Garamond"/>
          <w:spacing w:val="-4"/>
          <w:sz w:val="24"/>
          <w:szCs w:val="24"/>
        </w:rPr>
        <w:t>intent of this glossary is to improve c</w:t>
      </w:r>
      <w:r>
        <w:rPr>
          <w:rFonts w:ascii="Garamond" w:hAnsi="Garamond" w:cs="Garamond"/>
          <w:spacing w:val="-4"/>
          <w:sz w:val="24"/>
          <w:szCs w:val="24"/>
        </w:rPr>
        <w:t>om</w:t>
      </w:r>
      <w:r>
        <w:rPr>
          <w:rFonts w:ascii="Garamond" w:hAnsi="Garamond" w:cs="Garamond"/>
          <w:spacing w:val="-4"/>
          <w:sz w:val="24"/>
          <w:szCs w:val="24"/>
        </w:rPr>
        <w:softHyphen/>
      </w:r>
      <w:r>
        <w:rPr>
          <w:rFonts w:ascii="Garamond" w:hAnsi="Garamond" w:cs="Garamond"/>
          <w:spacing w:val="-2"/>
          <w:sz w:val="24"/>
          <w:szCs w:val="24"/>
        </w:rPr>
        <w:t xml:space="preserve">munication–both spoken and written–to </w:t>
      </w:r>
      <w:r>
        <w:rPr>
          <w:rFonts w:ascii="Garamond" w:hAnsi="Garamond" w:cs="Garamond"/>
          <w:spacing w:val="4"/>
          <w:sz w:val="24"/>
          <w:szCs w:val="24"/>
        </w:rPr>
        <w:t xml:space="preserve">our Spanish speaking members. As we </w:t>
      </w:r>
      <w:r>
        <w:rPr>
          <w:rFonts w:ascii="Garamond" w:hAnsi="Garamond" w:cs="Garamond"/>
          <w:spacing w:val="-2"/>
          <w:sz w:val="24"/>
          <w:szCs w:val="24"/>
        </w:rPr>
        <w:t xml:space="preserve">move to print this glossary, we know that 367,1 21–or 45%–of our members prefer </w:t>
      </w:r>
      <w:r>
        <w:rPr>
          <w:rFonts w:ascii="Garamond" w:hAnsi="Garamond" w:cs="Garamond"/>
          <w:spacing w:val="-4"/>
          <w:sz w:val="24"/>
          <w:szCs w:val="24"/>
        </w:rPr>
        <w:t xml:space="preserve">the Spanish language when communicating </w:t>
      </w:r>
      <w:r>
        <w:rPr>
          <w:rFonts w:ascii="Garamond" w:hAnsi="Garamond" w:cs="Garamond"/>
          <w:sz w:val="24"/>
          <w:szCs w:val="24"/>
        </w:rPr>
        <w:t>with us.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9"/>
          <w:footerReference w:type="first" r:id="rId10"/>
          <w:pgSz w:w="10080" w:h="7200" w:orient="landscape"/>
          <w:pgMar w:top="303" w:right="377" w:bottom="190" w:left="1468" w:header="720" w:footer="120" w:gutter="0"/>
          <w:cols w:space="720"/>
          <w:noEndnote/>
          <w:titlePg/>
        </w:sectPr>
      </w:pPr>
    </w:p>
    <w:p w:rsidR="00000000" w:rsidRDefault="009C2821">
      <w:pPr>
        <w:adjustRightInd/>
        <w:ind w:firstLine="2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The Cultural an</w:t>
      </w:r>
      <w:r>
        <w:rPr>
          <w:rFonts w:ascii="Garamond" w:hAnsi="Garamond" w:cs="Garamond"/>
          <w:sz w:val="24"/>
          <w:szCs w:val="24"/>
        </w:rPr>
        <w:t xml:space="preserve">d Linguistic Services Department has received many calls for </w:t>
      </w:r>
      <w:r>
        <w:rPr>
          <w:rFonts w:ascii="Garamond" w:hAnsi="Garamond" w:cs="Garamond"/>
          <w:spacing w:val="-2"/>
          <w:sz w:val="24"/>
          <w:szCs w:val="24"/>
        </w:rPr>
        <w:t>assistance in providing a glossary, includ</w:t>
      </w:r>
      <w:r>
        <w:rPr>
          <w:rFonts w:ascii="Garamond" w:hAnsi="Garamond" w:cs="Garamond"/>
          <w:spacing w:val="-2"/>
          <w:sz w:val="24"/>
          <w:szCs w:val="24"/>
        </w:rPr>
        <w:softHyphen/>
      </w:r>
      <w:r>
        <w:rPr>
          <w:rFonts w:ascii="Garamond" w:hAnsi="Garamond" w:cs="Garamond"/>
          <w:sz w:val="24"/>
          <w:szCs w:val="24"/>
        </w:rPr>
        <w:t>ing requests from customer service repre</w:t>
      </w:r>
      <w:r>
        <w:rPr>
          <w:rFonts w:ascii="Garamond" w:hAnsi="Garamond" w:cs="Garamond"/>
          <w:sz w:val="24"/>
          <w:szCs w:val="24"/>
        </w:rPr>
        <w:softHyphen/>
      </w:r>
      <w:r>
        <w:rPr>
          <w:rFonts w:ascii="Garamond" w:hAnsi="Garamond" w:cs="Garamond"/>
          <w:spacing w:val="-4"/>
          <w:sz w:val="24"/>
          <w:szCs w:val="24"/>
        </w:rPr>
        <w:t xml:space="preserve">sentatives, translators, interpreters, vendors, </w:t>
      </w:r>
      <w:r>
        <w:rPr>
          <w:rFonts w:ascii="Garamond" w:hAnsi="Garamond" w:cs="Garamond"/>
          <w:sz w:val="24"/>
          <w:szCs w:val="24"/>
        </w:rPr>
        <w:t>physicians and clinics to name a few.</w:t>
      </w:r>
    </w:p>
    <w:p w:rsidR="00000000" w:rsidRDefault="009C2821">
      <w:pPr>
        <w:adjustRightInd/>
        <w:spacing w:before="180"/>
        <w:ind w:right="72" w:firstLine="2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L.A. Care Health Plan hop</w:t>
      </w:r>
      <w:r>
        <w:rPr>
          <w:rFonts w:ascii="Garamond" w:hAnsi="Garamond" w:cs="Garamond"/>
          <w:sz w:val="24"/>
          <w:szCs w:val="24"/>
        </w:rPr>
        <w:t xml:space="preserve">es that this first edition of the </w:t>
      </w:r>
      <w:r>
        <w:rPr>
          <w:b/>
          <w:bCs/>
          <w:i/>
          <w:iCs/>
          <w:sz w:val="24"/>
          <w:szCs w:val="24"/>
        </w:rPr>
        <w:t xml:space="preserve">English-Spanish </w:t>
      </w:r>
      <w:r>
        <w:rPr>
          <w:b/>
          <w:bCs/>
          <w:i/>
          <w:iCs/>
          <w:spacing w:val="4"/>
          <w:sz w:val="24"/>
          <w:szCs w:val="24"/>
        </w:rPr>
        <w:t xml:space="preserve">Managed Care Glossary of Terms </w:t>
      </w:r>
      <w:r>
        <w:rPr>
          <w:rFonts w:ascii="Garamond" w:hAnsi="Garamond" w:cs="Garamond"/>
          <w:spacing w:val="4"/>
          <w:sz w:val="24"/>
          <w:szCs w:val="24"/>
        </w:rPr>
        <w:t xml:space="preserve">is used to improve communication with </w:t>
      </w:r>
      <w:r>
        <w:rPr>
          <w:rFonts w:ascii="Garamond" w:hAnsi="Garamond" w:cs="Garamond"/>
          <w:spacing w:val="2"/>
          <w:sz w:val="24"/>
          <w:szCs w:val="24"/>
        </w:rPr>
        <w:t xml:space="preserve">Spanish speakers. Although this glossary </w:t>
      </w:r>
      <w:r>
        <w:rPr>
          <w:rFonts w:ascii="Garamond" w:hAnsi="Garamond" w:cs="Garamond"/>
          <w:spacing w:val="-2"/>
          <w:sz w:val="24"/>
          <w:szCs w:val="24"/>
        </w:rPr>
        <w:t xml:space="preserve">is not exhaustive, it reflects an attempt to </w:t>
      </w:r>
      <w:r>
        <w:rPr>
          <w:rFonts w:ascii="Garamond" w:hAnsi="Garamond" w:cs="Garamond"/>
          <w:spacing w:val="-4"/>
          <w:sz w:val="24"/>
          <w:szCs w:val="24"/>
        </w:rPr>
        <w:t>unify the usage of words that are consis</w:t>
      </w:r>
      <w:r>
        <w:rPr>
          <w:rFonts w:ascii="Garamond" w:hAnsi="Garamond" w:cs="Garamond"/>
          <w:spacing w:val="-4"/>
          <w:sz w:val="24"/>
          <w:szCs w:val="24"/>
        </w:rPr>
        <w:softHyphen/>
      </w:r>
      <w:r>
        <w:rPr>
          <w:rFonts w:ascii="Garamond" w:hAnsi="Garamond" w:cs="Garamond"/>
          <w:spacing w:val="4"/>
          <w:sz w:val="24"/>
          <w:szCs w:val="24"/>
        </w:rPr>
        <w:t xml:space="preserve">tently used in a managed care setting. </w:t>
      </w:r>
      <w:r>
        <w:rPr>
          <w:rFonts w:ascii="Garamond" w:hAnsi="Garamond" w:cs="Garamond"/>
          <w:sz w:val="24"/>
          <w:szCs w:val="24"/>
        </w:rPr>
        <w:t>Many of the terms included in this glos</w:t>
      </w:r>
      <w:r>
        <w:rPr>
          <w:rFonts w:ascii="Garamond" w:hAnsi="Garamond" w:cs="Garamond"/>
          <w:sz w:val="24"/>
          <w:szCs w:val="24"/>
        </w:rPr>
        <w:softHyphen/>
        <w:t xml:space="preserve">sary were gleaned from several sources. </w:t>
      </w:r>
      <w:r>
        <w:rPr>
          <w:rFonts w:ascii="Garamond" w:hAnsi="Garamond" w:cs="Garamond"/>
          <w:spacing w:val="-4"/>
          <w:sz w:val="24"/>
          <w:szCs w:val="24"/>
        </w:rPr>
        <w:t xml:space="preserve">They include our evidence of coverage, </w:t>
      </w:r>
      <w:r>
        <w:rPr>
          <w:rFonts w:ascii="Garamond" w:hAnsi="Garamond" w:cs="Garamond"/>
          <w:spacing w:val="-2"/>
          <w:sz w:val="24"/>
          <w:szCs w:val="24"/>
        </w:rPr>
        <w:t xml:space="preserve">member letters, marketing materials and </w:t>
      </w:r>
      <w:r>
        <w:rPr>
          <w:rFonts w:ascii="Garamond" w:hAnsi="Garamond" w:cs="Garamond"/>
          <w:sz w:val="24"/>
          <w:szCs w:val="24"/>
        </w:rPr>
        <w:t>health education brochures.</w:t>
      </w:r>
    </w:p>
    <w:p w:rsidR="00000000" w:rsidRDefault="009C2821">
      <w:pPr>
        <w:adjustRightInd/>
        <w:spacing w:before="288" w:after="72"/>
        <w:ind w:firstLine="2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4"/>
          <w:sz w:val="24"/>
          <w:szCs w:val="24"/>
        </w:rPr>
        <w:t xml:space="preserve">In developing this glossary, many steps </w:t>
      </w:r>
      <w:r>
        <w:rPr>
          <w:rFonts w:ascii="Garamond" w:hAnsi="Garamond" w:cs="Garamond"/>
          <w:sz w:val="24"/>
          <w:szCs w:val="24"/>
        </w:rPr>
        <w:t xml:space="preserve">were taken to ensure the quality of theinformation. The glossary of terms is </w:t>
      </w:r>
      <w:r>
        <w:rPr>
          <w:rFonts w:ascii="Garamond" w:hAnsi="Garamond" w:cs="Garamond"/>
          <w:sz w:val="24"/>
          <w:szCs w:val="24"/>
        </w:rPr>
        <w:lastRenderedPageBreak/>
        <w:t xml:space="preserve">also </w:t>
      </w:r>
      <w:r>
        <w:rPr>
          <w:rFonts w:ascii="Garamond" w:hAnsi="Garamond" w:cs="Garamond"/>
          <w:spacing w:val="-4"/>
          <w:sz w:val="24"/>
          <w:szCs w:val="24"/>
        </w:rPr>
        <w:t xml:space="preserve">geographically based, reflecting the Spanish </w:t>
      </w:r>
      <w:r>
        <w:rPr>
          <w:rFonts w:ascii="Garamond" w:hAnsi="Garamond" w:cs="Garamond"/>
          <w:sz w:val="24"/>
          <w:szCs w:val="24"/>
        </w:rPr>
        <w:t>dialect spoken by Latinos residing in the Greater Los Angeles area. Linguistic chal</w:t>
      </w:r>
      <w:r>
        <w:rPr>
          <w:rFonts w:ascii="Garamond" w:hAnsi="Garamond" w:cs="Garamond"/>
          <w:sz w:val="24"/>
          <w:szCs w:val="24"/>
        </w:rPr>
        <w:softHyphen/>
      </w:r>
      <w:r>
        <w:rPr>
          <w:rFonts w:ascii="Garamond" w:hAnsi="Garamond" w:cs="Garamond"/>
          <w:spacing w:val="4"/>
          <w:sz w:val="24"/>
          <w:szCs w:val="24"/>
        </w:rPr>
        <w:t>lenge</w:t>
      </w:r>
      <w:r>
        <w:rPr>
          <w:rFonts w:ascii="Garamond" w:hAnsi="Garamond" w:cs="Garamond"/>
          <w:spacing w:val="4"/>
          <w:sz w:val="24"/>
          <w:szCs w:val="24"/>
        </w:rPr>
        <w:t xml:space="preserve">s were plentiful in this venture to </w:t>
      </w:r>
      <w:r>
        <w:rPr>
          <w:rFonts w:ascii="Garamond" w:hAnsi="Garamond" w:cs="Garamond"/>
          <w:sz w:val="24"/>
          <w:szCs w:val="24"/>
        </w:rPr>
        <w:t xml:space="preserve">ensure that terms did not only convey the </w:t>
      </w:r>
      <w:r>
        <w:rPr>
          <w:rFonts w:ascii="Garamond" w:hAnsi="Garamond" w:cs="Garamond"/>
          <w:spacing w:val="-4"/>
          <w:sz w:val="24"/>
          <w:szCs w:val="24"/>
        </w:rPr>
        <w:t xml:space="preserve">meaning or intent of a word or phrase from </w:t>
      </w:r>
      <w:r>
        <w:rPr>
          <w:rFonts w:ascii="Garamond" w:hAnsi="Garamond" w:cs="Garamond"/>
          <w:spacing w:val="3"/>
          <w:sz w:val="24"/>
          <w:szCs w:val="24"/>
        </w:rPr>
        <w:t xml:space="preserve">English to Spanish, but to also to unify </w:t>
      </w:r>
      <w:r>
        <w:rPr>
          <w:rFonts w:ascii="Garamond" w:hAnsi="Garamond" w:cs="Garamond"/>
          <w:sz w:val="24"/>
          <w:szCs w:val="24"/>
        </w:rPr>
        <w:t>the terminology.</w:t>
      </w:r>
    </w:p>
    <w:p w:rsidR="00000000" w:rsidRDefault="009C2821">
      <w:pPr>
        <w:adjustRightInd/>
        <w:spacing w:before="252"/>
        <w:ind w:firstLine="216"/>
        <w:rPr>
          <w:rFonts w:ascii="Garamond" w:hAnsi="Garamond" w:cs="Garamond"/>
          <w:i/>
          <w:iCs/>
          <w:spacing w:val="4"/>
          <w:sz w:val="24"/>
          <w:szCs w:val="24"/>
        </w:rPr>
      </w:pPr>
      <w:r>
        <w:rPr>
          <w:rFonts w:ascii="Garamond" w:hAnsi="Garamond" w:cs="Garamond"/>
          <w:spacing w:val="-4"/>
          <w:sz w:val="24"/>
          <w:szCs w:val="24"/>
        </w:rPr>
        <w:t xml:space="preserve">Some of the translation issues were with </w:t>
      </w:r>
      <w:r>
        <w:rPr>
          <w:rFonts w:ascii="Garamond" w:hAnsi="Garamond" w:cs="Garamond"/>
          <w:sz w:val="24"/>
          <w:szCs w:val="24"/>
        </w:rPr>
        <w:t>words such as “managed care,” “prima</w:t>
      </w:r>
      <w:r>
        <w:rPr>
          <w:rFonts w:ascii="Garamond" w:hAnsi="Garamond" w:cs="Garamond"/>
          <w:sz w:val="24"/>
          <w:szCs w:val="24"/>
        </w:rPr>
        <w:t xml:space="preserve">ry </w:t>
      </w:r>
      <w:r>
        <w:rPr>
          <w:rFonts w:ascii="Garamond" w:hAnsi="Garamond" w:cs="Garamond"/>
          <w:spacing w:val="8"/>
          <w:sz w:val="24"/>
          <w:szCs w:val="24"/>
        </w:rPr>
        <w:t xml:space="preserve">care physician” and “provider,” which </w:t>
      </w:r>
      <w:r>
        <w:rPr>
          <w:rFonts w:ascii="Garamond" w:hAnsi="Garamond" w:cs="Garamond"/>
          <w:sz w:val="24"/>
          <w:szCs w:val="24"/>
        </w:rPr>
        <w:t xml:space="preserve">are unknown to many Spanish-speaking </w:t>
      </w:r>
      <w:r>
        <w:rPr>
          <w:rFonts w:ascii="Garamond" w:hAnsi="Garamond" w:cs="Garamond"/>
          <w:spacing w:val="-2"/>
          <w:sz w:val="24"/>
          <w:szCs w:val="24"/>
        </w:rPr>
        <w:t xml:space="preserve">patients. They are more accustomed to </w:t>
      </w:r>
      <w:r>
        <w:rPr>
          <w:rFonts w:ascii="Garamond" w:hAnsi="Garamond" w:cs="Garamond"/>
          <w:sz w:val="24"/>
          <w:szCs w:val="24"/>
        </w:rPr>
        <w:t>words like “hospital,” “clinic” and “doc</w:t>
      </w:r>
      <w:r>
        <w:rPr>
          <w:rFonts w:ascii="Garamond" w:hAnsi="Garamond" w:cs="Garamond"/>
          <w:sz w:val="24"/>
          <w:szCs w:val="24"/>
        </w:rPr>
        <w:softHyphen/>
        <w:t xml:space="preserve">tor.” The word “provider” is especially challenging for translators: “provider,” </w:t>
      </w:r>
      <w:r>
        <w:rPr>
          <w:rFonts w:ascii="Garamond" w:hAnsi="Garamond" w:cs="Garamond"/>
          <w:spacing w:val="4"/>
          <w:sz w:val="24"/>
          <w:szCs w:val="24"/>
        </w:rPr>
        <w:t xml:space="preserve">translates as, </w:t>
      </w:r>
      <w:r>
        <w:rPr>
          <w:rFonts w:ascii="Garamond" w:hAnsi="Garamond" w:cs="Garamond"/>
          <w:i/>
          <w:iCs/>
          <w:spacing w:val="4"/>
          <w:sz w:val="24"/>
          <w:szCs w:val="24"/>
        </w:rPr>
        <w:t>pro</w:t>
      </w:r>
      <w:r>
        <w:rPr>
          <w:rFonts w:ascii="Garamond" w:hAnsi="Garamond" w:cs="Garamond"/>
          <w:i/>
          <w:iCs/>
          <w:spacing w:val="4"/>
          <w:sz w:val="24"/>
          <w:szCs w:val="24"/>
        </w:rPr>
        <w:t xml:space="preserve">veedor de servicios médicos </w:t>
      </w:r>
      <w:r>
        <w:rPr>
          <w:rFonts w:ascii="Garamond" w:hAnsi="Garamond" w:cs="Garamond"/>
          <w:sz w:val="24"/>
          <w:szCs w:val="24"/>
        </w:rPr>
        <w:t xml:space="preserve">who is better known in Spanish as </w:t>
      </w:r>
      <w:r>
        <w:rPr>
          <w:rFonts w:ascii="Garamond" w:hAnsi="Garamond" w:cs="Garamond"/>
          <w:i/>
          <w:iCs/>
          <w:sz w:val="24"/>
          <w:szCs w:val="24"/>
        </w:rPr>
        <w:t xml:space="preserve">doctor. </w:t>
      </w:r>
      <w:r>
        <w:rPr>
          <w:rFonts w:ascii="Garamond" w:hAnsi="Garamond" w:cs="Garamond"/>
          <w:spacing w:val="4"/>
          <w:sz w:val="24"/>
          <w:szCs w:val="24"/>
        </w:rPr>
        <w:t xml:space="preserve">There are no </w:t>
      </w:r>
      <w:r>
        <w:rPr>
          <w:rFonts w:ascii="Garamond" w:hAnsi="Garamond" w:cs="Garamond"/>
          <w:i/>
          <w:iCs/>
          <w:spacing w:val="4"/>
          <w:sz w:val="24"/>
          <w:szCs w:val="24"/>
        </w:rPr>
        <w:t>proveedores</w:t>
      </w:r>
      <w:r>
        <w:rPr>
          <w:rFonts w:ascii="Garamond" w:hAnsi="Garamond" w:cs="Garamond"/>
          <w:spacing w:val="4"/>
          <w:sz w:val="24"/>
          <w:szCs w:val="24"/>
        </w:rPr>
        <w:t>–only</w:t>
      </w:r>
      <w:r>
        <w:rPr>
          <w:rFonts w:ascii="Garamond" w:hAnsi="Garamond" w:cs="Garamond"/>
          <w:i/>
          <w:iCs/>
          <w:spacing w:val="4"/>
          <w:sz w:val="24"/>
          <w:szCs w:val="24"/>
        </w:rPr>
        <w:t xml:space="preserve"> doctores.</w:t>
      </w:r>
    </w:p>
    <w:p w:rsidR="00000000" w:rsidRDefault="009C2821">
      <w:pPr>
        <w:adjustRightInd/>
        <w:spacing w:before="252" w:line="324" w:lineRule="auto"/>
        <w:ind w:left="2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lack of vocabulary designated for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11"/>
          <w:pgSz w:w="10080" w:h="7200" w:orient="landscape"/>
          <w:pgMar w:top="314" w:right="434" w:bottom="284" w:left="466" w:header="720" w:footer="155" w:gutter="0"/>
          <w:cols w:num="2" w:space="720" w:equalWidth="0">
            <w:col w:w="3960" w:space="1200"/>
            <w:col w:w="3960"/>
          </w:cols>
          <w:noEndnote/>
        </w:sectPr>
      </w:pPr>
    </w:p>
    <w:p w:rsidR="00000000" w:rsidRDefault="009C2821">
      <w:pPr>
        <w:adjustRightInd/>
        <w:spacing w:before="36"/>
        <w:rPr>
          <w:rFonts w:ascii="Garamond" w:hAnsi="Garamond" w:cs="Garamond"/>
          <w:spacing w:val="-1"/>
          <w:sz w:val="24"/>
          <w:szCs w:val="24"/>
        </w:rPr>
      </w:pPr>
      <w:r>
        <w:rPr>
          <w:rFonts w:ascii="Garamond" w:hAnsi="Garamond" w:cs="Garamond"/>
          <w:spacing w:val="-4"/>
          <w:sz w:val="24"/>
          <w:szCs w:val="24"/>
        </w:rPr>
        <w:lastRenderedPageBreak/>
        <w:t>these new words force translators to “trans-</w:t>
      </w:r>
      <w:r>
        <w:rPr>
          <w:rFonts w:ascii="Garamond" w:hAnsi="Garamond" w:cs="Garamond"/>
          <w:sz w:val="24"/>
          <w:szCs w:val="24"/>
        </w:rPr>
        <w:t xml:space="preserve">create” some of these words in Spanish. </w:t>
      </w:r>
      <w:r>
        <w:rPr>
          <w:rFonts w:ascii="Garamond" w:hAnsi="Garamond" w:cs="Garamond"/>
          <w:spacing w:val="-4"/>
          <w:sz w:val="24"/>
          <w:szCs w:val="24"/>
        </w:rPr>
        <w:t xml:space="preserve">Since there is no “unique” way to translate </w:t>
      </w:r>
      <w:r>
        <w:rPr>
          <w:rFonts w:ascii="Garamond" w:hAnsi="Garamond" w:cs="Garamond"/>
          <w:spacing w:val="-2"/>
          <w:sz w:val="24"/>
          <w:szCs w:val="24"/>
        </w:rPr>
        <w:t xml:space="preserve">many of these terms, they represent the </w:t>
      </w:r>
      <w:r>
        <w:rPr>
          <w:rFonts w:ascii="Garamond" w:hAnsi="Garamond" w:cs="Garamond"/>
          <w:spacing w:val="-4"/>
          <w:sz w:val="24"/>
          <w:szCs w:val="24"/>
        </w:rPr>
        <w:t xml:space="preserve">closest “meaning” of the word in Spanish, </w:t>
      </w:r>
      <w:r>
        <w:rPr>
          <w:rFonts w:ascii="Garamond" w:hAnsi="Garamond" w:cs="Garamond"/>
          <w:spacing w:val="-1"/>
          <w:sz w:val="24"/>
          <w:szCs w:val="24"/>
        </w:rPr>
        <w:t>rather than a literal translation.</w:t>
      </w:r>
    </w:p>
    <w:p w:rsidR="00000000" w:rsidRDefault="009C2821">
      <w:pPr>
        <w:adjustRightInd/>
        <w:spacing w:before="180"/>
        <w:ind w:firstLine="2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Improving communication between </w:t>
      </w:r>
      <w:r>
        <w:rPr>
          <w:rFonts w:ascii="Garamond" w:hAnsi="Garamond" w:cs="Garamond"/>
          <w:spacing w:val="-1"/>
          <w:sz w:val="24"/>
          <w:szCs w:val="24"/>
        </w:rPr>
        <w:t>patients and the health</w:t>
      </w:r>
      <w:r>
        <w:rPr>
          <w:rFonts w:ascii="Garamond" w:hAnsi="Garamond" w:cs="Garamond"/>
          <w:spacing w:val="-1"/>
          <w:sz w:val="24"/>
          <w:szCs w:val="24"/>
        </w:rPr>
        <w:t xml:space="preserve"> care delivery system </w:t>
      </w:r>
      <w:r>
        <w:rPr>
          <w:rFonts w:ascii="Garamond" w:hAnsi="Garamond" w:cs="Garamond"/>
          <w:spacing w:val="2"/>
          <w:sz w:val="24"/>
          <w:szCs w:val="24"/>
        </w:rPr>
        <w:t xml:space="preserve">is a multipronged process. This glossary </w:t>
      </w:r>
      <w:r>
        <w:rPr>
          <w:rFonts w:ascii="Garamond" w:hAnsi="Garamond" w:cs="Garamond"/>
          <w:spacing w:val="-2"/>
          <w:sz w:val="24"/>
          <w:szCs w:val="24"/>
        </w:rPr>
        <w:t xml:space="preserve">of managed care terms in Spanish is only </w:t>
      </w:r>
      <w:r>
        <w:rPr>
          <w:rFonts w:ascii="Garamond" w:hAnsi="Garamond" w:cs="Garamond"/>
          <w:spacing w:val="-1"/>
          <w:sz w:val="24"/>
          <w:szCs w:val="24"/>
        </w:rPr>
        <w:t xml:space="preserve">one effort to improve communication, and </w:t>
      </w:r>
      <w:r>
        <w:rPr>
          <w:rFonts w:ascii="Garamond" w:hAnsi="Garamond" w:cs="Garamond"/>
          <w:spacing w:val="-20"/>
          <w:sz w:val="24"/>
          <w:szCs w:val="24"/>
        </w:rPr>
        <w:t xml:space="preserve">is designed to be used as a tool to maintain </w:t>
      </w:r>
      <w:r>
        <w:rPr>
          <w:rFonts w:ascii="Garamond" w:hAnsi="Garamond" w:cs="Garamond"/>
          <w:sz w:val="24"/>
          <w:szCs w:val="24"/>
        </w:rPr>
        <w:t>consistency of terms.</w:t>
      </w:r>
    </w:p>
    <w:p w:rsidR="00000000" w:rsidRDefault="009C2821">
      <w:pPr>
        <w:adjustRightInd/>
        <w:spacing w:before="540"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Together in Health,</w:t>
      </w:r>
    </w:p>
    <w:p w:rsidR="00000000" w:rsidRDefault="009C2821">
      <w:pPr>
        <w:adjustRightInd/>
        <w:spacing w:before="324" w:line="283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Beatriz M. Solís, MPH</w:t>
      </w:r>
    </w:p>
    <w:p w:rsidR="00000000" w:rsidRDefault="009C2821">
      <w:pPr>
        <w:adjustRightInd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z w:val="24"/>
          <w:szCs w:val="24"/>
        </w:rPr>
        <w:t>rector</w:t>
      </w:r>
    </w:p>
    <w:p w:rsidR="00000000" w:rsidRDefault="009C2821">
      <w:pPr>
        <w:adjustRightInd/>
        <w:spacing w:after="36"/>
        <w:ind w:right="93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2"/>
          <w:sz w:val="24"/>
          <w:szCs w:val="24"/>
        </w:rPr>
        <w:t xml:space="preserve">Cultural and Linguistic Services </w:t>
      </w:r>
      <w:r>
        <w:rPr>
          <w:rFonts w:ascii="Garamond" w:hAnsi="Garamond" w:cs="Garamond"/>
          <w:sz w:val="24"/>
          <w:szCs w:val="24"/>
        </w:rPr>
        <w:t>L.A. Care Health Plan</w:t>
      </w:r>
    </w:p>
    <w:p w:rsidR="00000000" w:rsidRDefault="009C2821">
      <w:pPr>
        <w:adjustRightInd/>
        <w:spacing w:line="319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lastRenderedPageBreak/>
        <w:t>Acknowledgments</w:t>
      </w:r>
    </w:p>
    <w:p w:rsidR="00000000" w:rsidRDefault="009C2821">
      <w:pPr>
        <w:adjustRightInd/>
        <w:spacing w:before="46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20"/>
          <w:sz w:val="24"/>
          <w:szCs w:val="24"/>
        </w:rPr>
        <w:t xml:space="preserve">L.A. Care wishes to acknowledge the many </w:t>
      </w:r>
      <w:r>
        <w:rPr>
          <w:rFonts w:ascii="Garamond" w:hAnsi="Garamond" w:cs="Garamond"/>
          <w:spacing w:val="-2"/>
          <w:sz w:val="24"/>
          <w:szCs w:val="24"/>
        </w:rPr>
        <w:t xml:space="preserve">individuals who were involved with this </w:t>
      </w:r>
      <w:r>
        <w:rPr>
          <w:rFonts w:ascii="Garamond" w:hAnsi="Garamond" w:cs="Garamond"/>
          <w:sz w:val="24"/>
          <w:szCs w:val="24"/>
        </w:rPr>
        <w:t xml:space="preserve">project. Luz Blanco-Bicknell, Diana </w:t>
      </w:r>
      <w:r>
        <w:rPr>
          <w:rFonts w:ascii="Garamond" w:hAnsi="Garamond" w:cs="Garamond"/>
          <w:spacing w:val="-8"/>
          <w:sz w:val="24"/>
          <w:szCs w:val="24"/>
        </w:rPr>
        <w:t xml:space="preserve">Sanchez, Elizabeth Nguyen, Sandra Becerra, </w:t>
      </w:r>
      <w:r>
        <w:rPr>
          <w:rFonts w:ascii="Garamond" w:hAnsi="Garamond" w:cs="Garamond"/>
          <w:spacing w:val="8"/>
          <w:sz w:val="24"/>
          <w:szCs w:val="24"/>
        </w:rPr>
        <w:t xml:space="preserve">Carla Ramirez, and Fátima Rodriguez </w:t>
      </w:r>
      <w:r>
        <w:rPr>
          <w:rFonts w:ascii="Garamond" w:hAnsi="Garamond" w:cs="Garamond"/>
          <w:spacing w:val="2"/>
          <w:sz w:val="24"/>
          <w:szCs w:val="24"/>
        </w:rPr>
        <w:t xml:space="preserve">were key staff members of the Cultural </w:t>
      </w:r>
      <w:r>
        <w:rPr>
          <w:rFonts w:ascii="Garamond" w:hAnsi="Garamond" w:cs="Garamond"/>
          <w:spacing w:val="-2"/>
          <w:sz w:val="24"/>
          <w:szCs w:val="24"/>
        </w:rPr>
        <w:t xml:space="preserve">and Linguistic Services Department, who </w:t>
      </w:r>
      <w:r>
        <w:rPr>
          <w:rFonts w:ascii="Garamond" w:hAnsi="Garamond" w:cs="Garamond"/>
          <w:sz w:val="24"/>
          <w:szCs w:val="24"/>
        </w:rPr>
        <w:t xml:space="preserve">put much energy and effort to ensure the quality of this comprehensive glossary. </w:t>
      </w:r>
      <w:r>
        <w:rPr>
          <w:rFonts w:ascii="Garamond" w:hAnsi="Garamond" w:cs="Garamond"/>
          <w:spacing w:val="-2"/>
          <w:sz w:val="24"/>
          <w:szCs w:val="24"/>
        </w:rPr>
        <w:t>Vivian Chitiva, our intern linguist, provid</w:t>
      </w:r>
      <w:r>
        <w:rPr>
          <w:rFonts w:ascii="Garamond" w:hAnsi="Garamond" w:cs="Garamond"/>
          <w:spacing w:val="-2"/>
          <w:sz w:val="24"/>
          <w:szCs w:val="24"/>
        </w:rPr>
        <w:softHyphen/>
      </w:r>
      <w:r>
        <w:rPr>
          <w:rFonts w:ascii="Garamond" w:hAnsi="Garamond" w:cs="Garamond"/>
          <w:sz w:val="24"/>
          <w:szCs w:val="24"/>
        </w:rPr>
        <w:t>ed extensive ass</w:t>
      </w:r>
      <w:r>
        <w:rPr>
          <w:rFonts w:ascii="Garamond" w:hAnsi="Garamond" w:cs="Garamond"/>
          <w:sz w:val="24"/>
          <w:szCs w:val="24"/>
        </w:rPr>
        <w:t xml:space="preserve">istance by including new </w:t>
      </w:r>
      <w:r>
        <w:rPr>
          <w:rFonts w:ascii="Garamond" w:hAnsi="Garamond" w:cs="Garamond"/>
          <w:spacing w:val="-2"/>
          <w:sz w:val="24"/>
          <w:szCs w:val="24"/>
        </w:rPr>
        <w:t xml:space="preserve">terms and providing the detailed review of </w:t>
      </w:r>
      <w:r>
        <w:rPr>
          <w:rFonts w:ascii="Garamond" w:hAnsi="Garamond" w:cs="Garamond"/>
          <w:spacing w:val="4"/>
          <w:sz w:val="24"/>
          <w:szCs w:val="24"/>
        </w:rPr>
        <w:t xml:space="preserve">each word included in this glossary. We </w:t>
      </w:r>
      <w:r>
        <w:rPr>
          <w:rFonts w:ascii="Garamond" w:hAnsi="Garamond" w:cs="Garamond"/>
          <w:spacing w:val="-1"/>
          <w:sz w:val="24"/>
          <w:szCs w:val="24"/>
        </w:rPr>
        <w:t xml:space="preserve">also received assistance from consultants </w:t>
      </w:r>
      <w:r>
        <w:rPr>
          <w:rFonts w:ascii="Garamond" w:hAnsi="Garamond" w:cs="Garamond"/>
          <w:spacing w:val="4"/>
          <w:sz w:val="24"/>
          <w:szCs w:val="24"/>
        </w:rPr>
        <w:t xml:space="preserve">on this product. We also would like to </w:t>
      </w:r>
      <w:r>
        <w:rPr>
          <w:rFonts w:ascii="Garamond" w:hAnsi="Garamond" w:cs="Garamond"/>
          <w:spacing w:val="-2"/>
          <w:sz w:val="24"/>
          <w:szCs w:val="24"/>
        </w:rPr>
        <w:t xml:space="preserve">thank the Marketing Department, Young </w:t>
      </w:r>
      <w:r>
        <w:rPr>
          <w:rFonts w:ascii="Garamond" w:hAnsi="Garamond" w:cs="Garamond"/>
          <w:spacing w:val="-1"/>
          <w:sz w:val="24"/>
          <w:szCs w:val="24"/>
        </w:rPr>
        <w:t>Chi in particular, for the fa</w:t>
      </w:r>
      <w:r>
        <w:rPr>
          <w:rFonts w:ascii="Garamond" w:hAnsi="Garamond" w:cs="Garamond"/>
          <w:spacing w:val="-1"/>
          <w:sz w:val="24"/>
          <w:szCs w:val="24"/>
        </w:rPr>
        <w:t xml:space="preserve">bulous layout </w:t>
      </w:r>
      <w:r>
        <w:rPr>
          <w:rFonts w:ascii="Garamond" w:hAnsi="Garamond" w:cs="Garamond"/>
          <w:spacing w:val="-2"/>
          <w:sz w:val="24"/>
          <w:szCs w:val="24"/>
        </w:rPr>
        <w:t xml:space="preserve">and usability of this glossary, and Terry </w:t>
      </w:r>
      <w:r>
        <w:rPr>
          <w:rFonts w:ascii="Garamond" w:hAnsi="Garamond" w:cs="Garamond"/>
          <w:sz w:val="24"/>
          <w:szCs w:val="24"/>
        </w:rPr>
        <w:t>Kanakri for his editorial assistance.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12"/>
          <w:footerReference w:type="first" r:id="rId13"/>
          <w:pgSz w:w="10080" w:h="7200" w:orient="landscape"/>
          <w:pgMar w:top="305" w:right="488" w:bottom="317" w:left="436" w:header="720" w:footer="132" w:gutter="0"/>
          <w:cols w:num="2" w:space="720" w:equalWidth="0">
            <w:col w:w="3960" w:space="1176"/>
            <w:col w:w="3960"/>
          </w:cols>
          <w:noEndnote/>
          <w:titlePg/>
        </w:sectPr>
      </w:pPr>
    </w:p>
    <w:p w:rsidR="00000000" w:rsidRDefault="009C2821">
      <w:pPr>
        <w:shd w:val="solid" w:color="000000" w:fill="auto"/>
        <w:tabs>
          <w:tab w:val="right" w:pos="4425"/>
        </w:tabs>
        <w:adjustRightInd/>
        <w:spacing w:after="108" w:line="273" w:lineRule="auto"/>
        <w:ind w:left="144"/>
        <w:jc w:val="right"/>
        <w:rPr>
          <w:rFonts w:ascii="Arial" w:hAnsi="Arial" w:cs="Arial"/>
          <w:b/>
          <w:bCs/>
          <w:color w:val="FFFFFF"/>
          <w:spacing w:val="-2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lastRenderedPageBreak/>
        <w:t>A</w:t>
      </w:r>
      <w:r>
        <w:rPr>
          <w:rFonts w:ascii="Garamond" w:hAnsi="Garamond" w:cs="Garamond"/>
          <w:b/>
          <w:bCs/>
          <w:color w:val="000000"/>
          <w:spacing w:val="-2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</w:rPr>
        <w:t>A</w:t>
      </w:r>
    </w:p>
    <w:p w:rsidR="00000000" w:rsidRDefault="009C2821">
      <w:pPr>
        <w:adjustRightInd/>
        <w:ind w:right="20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abbreviations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abreviaturas </w:t>
      </w:r>
      <w:r>
        <w:rPr>
          <w:rFonts w:ascii="Tahoma" w:hAnsi="Tahoma" w:cs="Tahoma"/>
          <w:sz w:val="22"/>
          <w:szCs w:val="22"/>
        </w:rPr>
        <w:t xml:space="preserve">abdomen • </w:t>
      </w:r>
      <w:r>
        <w:rPr>
          <w:rFonts w:ascii="Garamond" w:hAnsi="Garamond" w:cs="Garamond"/>
          <w:i/>
          <w:iCs/>
          <w:sz w:val="22"/>
          <w:szCs w:val="22"/>
        </w:rPr>
        <w:t>abdomen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abortion • </w:t>
      </w:r>
      <w:r>
        <w:rPr>
          <w:rFonts w:ascii="Garamond" w:hAnsi="Garamond" w:cs="Garamond"/>
          <w:i/>
          <w:iCs/>
          <w:sz w:val="22"/>
          <w:szCs w:val="22"/>
        </w:rPr>
        <w:t>aborto</w:t>
      </w:r>
    </w:p>
    <w:p w:rsidR="00000000" w:rsidRDefault="009C2821">
      <w:pPr>
        <w:adjustRightInd/>
        <w:spacing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abuse • </w:t>
      </w:r>
      <w:r>
        <w:rPr>
          <w:rFonts w:ascii="Garamond" w:hAnsi="Garamond" w:cs="Garamond"/>
          <w:i/>
          <w:iCs/>
          <w:sz w:val="22"/>
          <w:szCs w:val="22"/>
        </w:rPr>
        <w:t>abuso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access • </w:t>
      </w:r>
      <w:r>
        <w:rPr>
          <w:rFonts w:ascii="Garamond" w:hAnsi="Garamond" w:cs="Garamond"/>
          <w:i/>
          <w:iCs/>
          <w:sz w:val="22"/>
          <w:szCs w:val="22"/>
        </w:rPr>
        <w:t>acceso</w:t>
      </w:r>
    </w:p>
    <w:p w:rsidR="00000000" w:rsidRDefault="009C2821">
      <w:pPr>
        <w:adjustRightInd/>
        <w:spacing w:before="36"/>
        <w:ind w:right="864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12"/>
          <w:sz w:val="22"/>
          <w:szCs w:val="22"/>
        </w:rPr>
        <w:t xml:space="preserve">Access for Infants and Mothers (AIM)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programa AIM (program a de nutrición para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infantes y madres)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acid • </w:t>
      </w:r>
      <w:r>
        <w:rPr>
          <w:rFonts w:ascii="Garamond" w:hAnsi="Garamond" w:cs="Garamond"/>
          <w:i/>
          <w:iCs/>
          <w:sz w:val="22"/>
          <w:szCs w:val="22"/>
        </w:rPr>
        <w:t>ácido</w:t>
      </w:r>
    </w:p>
    <w:p w:rsidR="00000000" w:rsidRDefault="009C2821">
      <w:pPr>
        <w:adjustRightInd/>
        <w:ind w:right="100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accidental injury • </w:t>
      </w:r>
      <w:r>
        <w:rPr>
          <w:rFonts w:ascii="Garamond" w:hAnsi="Garamond" w:cs="Garamond"/>
          <w:i/>
          <w:iCs/>
          <w:sz w:val="22"/>
          <w:szCs w:val="22"/>
        </w:rPr>
        <w:t xml:space="preserve">lesión causada por un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accidente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accidental tooth loss • </w:t>
      </w:r>
      <w:r>
        <w:rPr>
          <w:rFonts w:ascii="Garamond" w:hAnsi="Garamond" w:cs="Garamond"/>
          <w:i/>
          <w:iCs/>
          <w:sz w:val="22"/>
          <w:szCs w:val="22"/>
        </w:rPr>
        <w:t xml:space="preserve">pérdida accidental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un diente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accountability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responsabilidad</w:t>
      </w:r>
    </w:p>
    <w:p w:rsidR="00000000" w:rsidRDefault="009C2821">
      <w:pPr>
        <w:adjustRightInd/>
        <w:ind w:right="108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accredited organization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organización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acreditada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accrue • </w:t>
      </w:r>
      <w:r>
        <w:rPr>
          <w:rFonts w:ascii="Garamond" w:hAnsi="Garamond" w:cs="Garamond"/>
          <w:i/>
          <w:iCs/>
          <w:sz w:val="22"/>
          <w:szCs w:val="22"/>
        </w:rPr>
        <w:t>acumular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ache • </w:t>
      </w:r>
      <w:r>
        <w:rPr>
          <w:rFonts w:ascii="Garamond" w:hAnsi="Garamond" w:cs="Garamond"/>
          <w:i/>
          <w:iCs/>
          <w:sz w:val="22"/>
          <w:szCs w:val="22"/>
        </w:rPr>
        <w:t>dolor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acne • </w:t>
      </w:r>
      <w:r>
        <w:rPr>
          <w:rFonts w:ascii="Garamond" w:hAnsi="Garamond" w:cs="Garamond"/>
          <w:i/>
          <w:iCs/>
          <w:sz w:val="22"/>
          <w:szCs w:val="22"/>
        </w:rPr>
        <w:t>acné</w:t>
      </w:r>
    </w:p>
    <w:p w:rsidR="00000000" w:rsidRDefault="009C2821">
      <w:pPr>
        <w:adjustRightInd/>
        <w:spacing w:before="36" w:line="304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acknowledge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admitir; reconocer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14"/>
          <w:pgSz w:w="10080" w:h="7200" w:orient="landscape"/>
          <w:pgMar w:top="360" w:right="0" w:bottom="171" w:left="5554" w:header="720" w:footer="155" w:gutter="0"/>
          <w:cols w:space="720"/>
          <w:noEndnote/>
        </w:sectPr>
      </w:pPr>
    </w:p>
    <w:p w:rsidR="00000000" w:rsidRDefault="009C2821">
      <w:pPr>
        <w:adjustRightInd/>
        <w:spacing w:before="72" w:line="180" w:lineRule="auto"/>
        <w:ind w:right="72" w:firstLine="360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acquired immunodeficiency syndrome • </w:t>
      </w:r>
      <w:r>
        <w:rPr>
          <w:rFonts w:ascii="Arial" w:hAnsi="Arial" w:cs="Arial"/>
          <w:b/>
          <w:bCs/>
          <w:spacing w:val="5"/>
          <w:sz w:val="28"/>
          <w:szCs w:val="28"/>
        </w:rPr>
        <w:t xml:space="preserve">A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SIDA, Sí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ndrome de Inmunodeficiencia Adquirida</w:t>
      </w: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action plan • </w:t>
      </w:r>
      <w:r>
        <w:rPr>
          <w:rFonts w:ascii="Garamond" w:hAnsi="Garamond" w:cs="Garamond"/>
          <w:i/>
          <w:iCs/>
          <w:sz w:val="22"/>
          <w:szCs w:val="22"/>
        </w:rPr>
        <w:t xml:space="preserve">plan de acción; plan de tratamiento </w:t>
      </w:r>
      <w:r>
        <w:rPr>
          <w:rFonts w:ascii="Tahoma" w:hAnsi="Tahoma" w:cs="Tahoma"/>
          <w:sz w:val="22"/>
          <w:szCs w:val="22"/>
        </w:rPr>
        <w:t xml:space="preserve">activate • </w:t>
      </w:r>
      <w:r>
        <w:rPr>
          <w:rFonts w:ascii="Garamond" w:hAnsi="Garamond" w:cs="Garamond"/>
          <w:i/>
          <w:iCs/>
          <w:sz w:val="22"/>
          <w:szCs w:val="22"/>
        </w:rPr>
        <w:t>activar</w:t>
      </w:r>
    </w:p>
    <w:p w:rsidR="00000000" w:rsidRDefault="009C2821">
      <w:pPr>
        <w:adjustRightInd/>
        <w:spacing w:before="72"/>
        <w:ind w:left="360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activities of daily living (ADL) •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 xml:space="preserve">actividades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la vida diaria; vida cotidiana</w:t>
      </w:r>
    </w:p>
    <w:p w:rsidR="00000000" w:rsidRDefault="009C2821">
      <w:pPr>
        <w:adjustRightInd/>
        <w:ind w:left="360"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acuity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acuidad; agudeza (especialmente de la </w:t>
      </w:r>
      <w:r>
        <w:rPr>
          <w:rFonts w:ascii="Garamond" w:hAnsi="Garamond" w:cs="Garamond"/>
          <w:i/>
          <w:iCs/>
          <w:sz w:val="22"/>
          <w:szCs w:val="22"/>
        </w:rPr>
        <w:t>vista)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acupuncture • </w:t>
      </w:r>
      <w:r>
        <w:rPr>
          <w:rFonts w:ascii="Garamond" w:hAnsi="Garamond" w:cs="Garamond"/>
          <w:i/>
          <w:iCs/>
          <w:sz w:val="22"/>
          <w:szCs w:val="22"/>
        </w:rPr>
        <w:t>acupuntura</w:t>
      </w: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acute • </w:t>
      </w:r>
      <w:r>
        <w:rPr>
          <w:rFonts w:ascii="Garamond" w:hAnsi="Garamond" w:cs="Garamond"/>
          <w:i/>
          <w:iCs/>
          <w:sz w:val="22"/>
          <w:szCs w:val="22"/>
        </w:rPr>
        <w:t>agudo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acute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tratamiento de enfermedades agudas </w:t>
      </w:r>
      <w:r>
        <w:rPr>
          <w:rFonts w:ascii="Tahoma" w:hAnsi="Tahoma" w:cs="Tahoma"/>
          <w:spacing w:val="4"/>
          <w:sz w:val="22"/>
          <w:szCs w:val="22"/>
        </w:rPr>
        <w:t xml:space="preserve">acute conditions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padecimientos agudos </w:t>
      </w:r>
      <w:r>
        <w:rPr>
          <w:rFonts w:ascii="Tahoma" w:hAnsi="Tahoma" w:cs="Tahoma"/>
          <w:sz w:val="22"/>
          <w:szCs w:val="22"/>
        </w:rPr>
        <w:t xml:space="preserve">addiction • </w:t>
      </w:r>
      <w:r>
        <w:rPr>
          <w:rFonts w:ascii="Garamond" w:hAnsi="Garamond" w:cs="Garamond"/>
          <w:i/>
          <w:iCs/>
          <w:sz w:val="22"/>
          <w:szCs w:val="22"/>
        </w:rPr>
        <w:t>adicción</w:t>
      </w:r>
    </w:p>
    <w:p w:rsidR="00000000" w:rsidRDefault="009C2821">
      <w:pPr>
        <w:adjustRightInd/>
        <w:spacing w:before="72"/>
        <w:ind w:left="360" w:right="86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additional drug benefit • </w:t>
      </w:r>
      <w:r>
        <w:rPr>
          <w:rFonts w:ascii="Garamond" w:hAnsi="Garamond" w:cs="Garamond"/>
          <w:i/>
          <w:iCs/>
          <w:sz w:val="22"/>
          <w:szCs w:val="22"/>
        </w:rPr>
        <w:t xml:space="preserve">beneficios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adicionales de medicinas</w:t>
      </w:r>
    </w:p>
    <w:p w:rsidR="00000000" w:rsidRDefault="009C2821">
      <w:pPr>
        <w:adjustRightInd/>
        <w:spacing w:line="276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adequate care • </w:t>
      </w:r>
      <w:r>
        <w:rPr>
          <w:rFonts w:ascii="Garamond" w:hAnsi="Garamond" w:cs="Garamond"/>
          <w:i/>
          <w:iCs/>
          <w:sz w:val="22"/>
          <w:szCs w:val="22"/>
        </w:rPr>
        <w:t>cuidado adecuado</w:t>
      </w:r>
    </w:p>
    <w:p w:rsidR="00000000" w:rsidRDefault="009C2821">
      <w:pPr>
        <w:adjustRightInd/>
        <w:ind w:left="360"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adjudicator (disability)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persona que emitirá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un caso de incapacidad/discapacidad</w:t>
      </w:r>
    </w:p>
    <w:p w:rsidR="00000000" w:rsidRDefault="009C2821">
      <w:pPr>
        <w:adjustRightInd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administration offices • </w:t>
      </w:r>
      <w:r>
        <w:rPr>
          <w:rFonts w:ascii="Garamond" w:hAnsi="Garamond" w:cs="Garamond"/>
          <w:i/>
          <w:iCs/>
          <w:sz w:val="22"/>
          <w:szCs w:val="22"/>
        </w:rPr>
        <w:t>oficinas administrativas</w:t>
      </w:r>
    </w:p>
    <w:p w:rsidR="00000000" w:rsidRDefault="009C2821">
      <w:pPr>
        <w:adjustRightInd/>
        <w:ind w:left="360" w:right="72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administrative charges/costs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costos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administrativos</w:t>
      </w:r>
    </w:p>
    <w:p w:rsidR="00000000" w:rsidRDefault="009C2821">
      <w:pPr>
        <w:adjustRightInd/>
        <w:ind w:left="360" w:right="9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administrative hearing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audiencia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administrativa</w:t>
      </w:r>
    </w:p>
    <w:p w:rsidR="00000000" w:rsidRDefault="009C2821">
      <w:pPr>
        <w:adjustRightInd/>
        <w:spacing w:before="36"/>
        <w:ind w:right="72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admission • </w:t>
      </w:r>
      <w:r>
        <w:rPr>
          <w:rFonts w:ascii="Garamond" w:hAnsi="Garamond" w:cs="Garamond"/>
          <w:i/>
          <w:iCs/>
          <w:sz w:val="22"/>
          <w:szCs w:val="22"/>
        </w:rPr>
        <w:t xml:space="preserve">admisión; hospitalización;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internación</w:t>
      </w:r>
    </w:p>
    <w:p w:rsidR="00000000" w:rsidRDefault="009C2821">
      <w:pPr>
        <w:adjustRightInd/>
        <w:ind w:right="72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noProof/>
        </w:rPr>
        <w:pict>
          <v:shape id="_x0000_s1036" type="#_x0000_t202" style="position:absolute;margin-left:485.4pt;margin-top:18pt;width:18pt;height:26.15pt;z-index:251660288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adolescent medicine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medicina para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adolescentes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adopted child ( after adoption)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hijo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adoptivo; niño adoptado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adopted child (before adoption)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hijo por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adoptar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adopting parent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padre/madre que va a adoptar </w:t>
      </w:r>
      <w:r>
        <w:rPr>
          <w:rFonts w:ascii="Tahoma" w:hAnsi="Tahoma" w:cs="Tahoma"/>
          <w:spacing w:val="3"/>
          <w:sz w:val="22"/>
          <w:szCs w:val="22"/>
        </w:rPr>
        <w:t xml:space="preserve">adoption agency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agencia de a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dopciones</w:t>
      </w:r>
    </w:p>
    <w:p w:rsidR="00000000" w:rsidRDefault="009C2821">
      <w:pPr>
        <w:adjustRightInd/>
        <w:spacing w:before="36"/>
        <w:ind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adoption assistance payment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pago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asistencia por adopción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adoption placement agreement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con venio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 colocación para adopción</w:t>
      </w:r>
    </w:p>
    <w:p w:rsidR="00000000" w:rsidRDefault="009C2821">
      <w:pPr>
        <w:adjustRightInd/>
        <w:ind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adoption service provider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proveedor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servicios de adopción</w:t>
      </w:r>
    </w:p>
    <w:p w:rsidR="00000000" w:rsidRDefault="009C2821">
      <w:pPr>
        <w:adjustRightInd/>
        <w:ind w:righ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adult chemotherapy • </w:t>
      </w:r>
      <w:r>
        <w:rPr>
          <w:rFonts w:ascii="Garamond" w:hAnsi="Garamond" w:cs="Garamond"/>
          <w:i/>
          <w:iCs/>
          <w:sz w:val="22"/>
          <w:szCs w:val="22"/>
        </w:rPr>
        <w:t xml:space="preserve">quimioterapia para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adultos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Adult Day Center (ADC)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centro social diurno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para adultos</w:t>
      </w:r>
    </w:p>
    <w:p w:rsidR="00000000" w:rsidRDefault="009C2821">
      <w:pPr>
        <w:adjustRightInd/>
        <w:ind w:right="28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Adult Day Health Center (ADHC)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Centro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diurnio de salud para adultos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Adult Day Treatment Center (ADTC)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Centro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diurno de tratamiento para adultos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15"/>
          <w:footerReference w:type="first" r:id="rId16"/>
          <w:pgSz w:w="10080" w:h="7200" w:orient="landscape"/>
          <w:pgMar w:top="270" w:right="425" w:bottom="166" w:left="59" w:header="720" w:footer="120" w:gutter="0"/>
          <w:cols w:num="2" w:space="720" w:equalWidth="0">
            <w:col w:w="4395" w:space="1083"/>
            <w:col w:w="4058"/>
          </w:cols>
          <w:noEndnote/>
          <w:titlePg/>
        </w:sectPr>
      </w:pPr>
    </w:p>
    <w:p w:rsidR="00000000" w:rsidRDefault="009C2821">
      <w:pPr>
        <w:adjustRightInd/>
        <w:spacing w:before="72" w:line="184" w:lineRule="auto"/>
        <w:ind w:right="864" w:firstLine="360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adult preventive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</w:t>
      </w:r>
      <w:r>
        <w:rPr>
          <w:rFonts w:ascii="Arial" w:hAnsi="Arial" w:cs="Arial"/>
          <w:b/>
          <w:bCs/>
          <w:spacing w:val="11"/>
          <w:sz w:val="28"/>
          <w:szCs w:val="28"/>
        </w:rPr>
        <w:t xml:space="preserve">A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preventivos para adultos</w:t>
      </w:r>
    </w:p>
    <w:p w:rsidR="00000000" w:rsidRDefault="009C2821">
      <w:pPr>
        <w:adjustRightInd/>
        <w:spacing w:before="72"/>
        <w:ind w:left="360" w:right="432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adult residencial facility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establecimiento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residen cial para adultos</w:t>
      </w:r>
    </w:p>
    <w:p w:rsidR="00000000" w:rsidRDefault="009C2821">
      <w:pPr>
        <w:adjustRightInd/>
        <w:spacing w:before="36" w:line="280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adult urgent care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atención urgente para adultos </w:t>
      </w:r>
      <w:r>
        <w:rPr>
          <w:rFonts w:ascii="Tahoma" w:hAnsi="Tahoma" w:cs="Tahoma"/>
          <w:sz w:val="22"/>
          <w:szCs w:val="22"/>
        </w:rPr>
        <w:t xml:space="preserve">adulthood • </w:t>
      </w:r>
      <w:r>
        <w:rPr>
          <w:rFonts w:ascii="Garamond" w:hAnsi="Garamond" w:cs="Garamond"/>
          <w:i/>
          <w:iCs/>
          <w:sz w:val="22"/>
          <w:szCs w:val="22"/>
        </w:rPr>
        <w:t>edad adulta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advanced directive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poder mé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dico por adelanto,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en caso de que uno no pueda tomar sus propias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decision es</w:t>
      </w:r>
    </w:p>
    <w:p w:rsidR="00000000" w:rsidRDefault="009C2821">
      <w:pPr>
        <w:adjustRightInd/>
        <w:spacing w:before="36" w:line="276" w:lineRule="auto"/>
        <w:ind w:left="360" w:right="1080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adverse effect • </w:t>
      </w:r>
      <w:r>
        <w:rPr>
          <w:rFonts w:ascii="Garamond" w:hAnsi="Garamond" w:cs="Garamond"/>
          <w:i/>
          <w:iCs/>
          <w:sz w:val="22"/>
          <w:szCs w:val="22"/>
        </w:rPr>
        <w:t xml:space="preserve">efecto desfavorable </w:t>
      </w:r>
      <w:r>
        <w:rPr>
          <w:rFonts w:ascii="Tahoma" w:hAnsi="Tahoma" w:cs="Tahoma"/>
          <w:spacing w:val="-4"/>
          <w:sz w:val="22"/>
          <w:szCs w:val="22"/>
        </w:rPr>
        <w:t xml:space="preserve">advanced stage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estado avanzado </w:t>
      </w:r>
      <w:r>
        <w:rPr>
          <w:rFonts w:ascii="Tahoma" w:hAnsi="Tahoma" w:cs="Tahoma"/>
          <w:sz w:val="22"/>
          <w:szCs w:val="22"/>
        </w:rPr>
        <w:t xml:space="preserve">advocacy • </w:t>
      </w:r>
      <w:r>
        <w:rPr>
          <w:rFonts w:ascii="Garamond" w:hAnsi="Garamond" w:cs="Garamond"/>
          <w:i/>
          <w:iCs/>
          <w:sz w:val="22"/>
          <w:szCs w:val="22"/>
        </w:rPr>
        <w:t>abogacía; defensa</w:t>
      </w:r>
    </w:p>
    <w:p w:rsidR="00000000" w:rsidRDefault="009C2821">
      <w:pPr>
        <w:adjustRightInd/>
        <w:spacing w:before="36" w:line="276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advocate • </w:t>
      </w:r>
      <w:r>
        <w:rPr>
          <w:rFonts w:ascii="Garamond" w:hAnsi="Garamond" w:cs="Garamond"/>
          <w:i/>
          <w:iCs/>
          <w:sz w:val="22"/>
          <w:szCs w:val="22"/>
        </w:rPr>
        <w:t>defensor</w:t>
      </w:r>
    </w:p>
    <w:p w:rsidR="00000000" w:rsidRDefault="009C2821">
      <w:pPr>
        <w:adjustRightInd/>
        <w:spacing w:line="278" w:lineRule="auto"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affidavit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declaración jurada</w:t>
      </w:r>
    </w:p>
    <w:p w:rsidR="00000000" w:rsidRDefault="009C2821">
      <w:pPr>
        <w:adjustRightInd/>
        <w:spacing w:line="276" w:lineRule="auto"/>
        <w:ind w:left="36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affiliate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afiliado; sucursal</w:t>
      </w:r>
    </w:p>
    <w:p w:rsidR="00000000" w:rsidRDefault="009C2821">
      <w:pPr>
        <w:adjustRightInd/>
        <w:spacing w:line="278" w:lineRule="auto"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affiliation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afiliación; asociación</w:t>
      </w:r>
    </w:p>
    <w:p w:rsidR="00000000" w:rsidRDefault="009C2821">
      <w:pPr>
        <w:adjustRightInd/>
        <w:ind w:left="288" w:firstLine="7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aged,blind and disabled • </w:t>
      </w:r>
      <w:r>
        <w:rPr>
          <w:rFonts w:ascii="Garamond" w:hAnsi="Garamond" w:cs="Garamond"/>
          <w:i/>
          <w:iCs/>
          <w:sz w:val="22"/>
          <w:szCs w:val="22"/>
        </w:rPr>
        <w:t xml:space="preserve">código de asistencia </w:t>
      </w:r>
      <w:r>
        <w:rPr>
          <w:rFonts w:ascii="Garamond" w:hAnsi="Garamond" w:cs="Garamond"/>
          <w:i/>
          <w:iCs/>
          <w:spacing w:val="24"/>
          <w:sz w:val="22"/>
          <w:szCs w:val="22"/>
        </w:rPr>
        <w:t xml:space="preserve">para personas de edad avanzada, ciegos y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disc apacitados</w:t>
      </w:r>
    </w:p>
    <w:p w:rsidR="00000000" w:rsidRDefault="009C2821">
      <w:pPr>
        <w:adjustRightInd/>
        <w:spacing w:before="36" w:line="273" w:lineRule="auto"/>
        <w:ind w:left="36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agent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agente; sustancia</w:t>
      </w:r>
    </w:p>
    <w:p w:rsidR="00000000" w:rsidRDefault="009C2821">
      <w:pPr>
        <w:adjustRightInd/>
        <w:spacing w:line="302" w:lineRule="auto"/>
        <w:ind w:left="36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aid codes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códigos de asistencia</w:t>
      </w:r>
    </w:p>
    <w:p w:rsidR="00000000" w:rsidRDefault="009C2821">
      <w:pPr>
        <w:adjustRightInd/>
        <w:spacing w:before="36"/>
        <w:ind w:right="144"/>
        <w:jc w:val="both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1"/>
          <w:sz w:val="16"/>
          <w:szCs w:val="16"/>
        </w:rPr>
        <w:br w:type="column"/>
      </w:r>
      <w:r>
        <w:rPr>
          <w:rFonts w:ascii="Tahoma" w:hAnsi="Tahoma" w:cs="Tahoma"/>
          <w:spacing w:val="-8"/>
          <w:sz w:val="22"/>
          <w:szCs w:val="22"/>
        </w:rPr>
        <w:lastRenderedPageBreak/>
        <w:t>Aid to Families with Dependent Chil</w:t>
      </w:r>
      <w:r>
        <w:rPr>
          <w:rFonts w:ascii="Tahoma" w:hAnsi="Tahoma" w:cs="Tahoma"/>
          <w:spacing w:val="-8"/>
          <w:sz w:val="22"/>
          <w:szCs w:val="22"/>
        </w:rPr>
        <w:t xml:space="preserve">dren </w:t>
      </w:r>
      <w:r>
        <w:rPr>
          <w:rFonts w:ascii="Tahoma" w:hAnsi="Tahoma" w:cs="Tahoma"/>
          <w:sz w:val="22"/>
          <w:szCs w:val="22"/>
        </w:rPr>
        <w:t xml:space="preserve">(AFDC) • </w:t>
      </w:r>
      <w:r>
        <w:rPr>
          <w:rFonts w:ascii="Garamond" w:hAnsi="Garamond" w:cs="Garamond"/>
          <w:i/>
          <w:iCs/>
          <w:sz w:val="22"/>
          <w:szCs w:val="22"/>
        </w:rPr>
        <w:t xml:space="preserve">Asistencia para Familias Con Niños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Necesitados</w:t>
      </w:r>
    </w:p>
    <w:p w:rsidR="00000000" w:rsidRDefault="009C2821">
      <w:pPr>
        <w:adjustRightInd/>
        <w:spacing w:before="36" w:line="276" w:lineRule="auto"/>
        <w:ind w:right="648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38" type="#_x0000_t202" style="position:absolute;margin-left:485.5pt;margin-top:18pt;width:18pt;height:26.15pt;z-index:25166131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-4"/>
          <w:sz w:val="22"/>
          <w:szCs w:val="22"/>
        </w:rPr>
        <w:t xml:space="preserve">all rights reserved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derechos reservados </w:t>
      </w:r>
      <w:r>
        <w:rPr>
          <w:rFonts w:ascii="Tahoma" w:hAnsi="Tahoma" w:cs="Tahoma"/>
          <w:sz w:val="22"/>
          <w:szCs w:val="22"/>
        </w:rPr>
        <w:t xml:space="preserve">allergies • </w:t>
      </w:r>
      <w:r>
        <w:rPr>
          <w:rFonts w:ascii="Garamond" w:hAnsi="Garamond" w:cs="Garamond"/>
          <w:i/>
          <w:iCs/>
          <w:sz w:val="22"/>
          <w:szCs w:val="22"/>
        </w:rPr>
        <w:t>alergias</w:t>
      </w:r>
    </w:p>
    <w:p w:rsidR="00000000" w:rsidRDefault="009C2821">
      <w:pPr>
        <w:adjustRightInd/>
        <w:spacing w:line="27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alternative care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sistemas altern ativos de cuidado </w:t>
      </w:r>
      <w:r>
        <w:rPr>
          <w:rFonts w:ascii="Tahoma" w:hAnsi="Tahoma" w:cs="Tahoma"/>
          <w:sz w:val="22"/>
          <w:szCs w:val="22"/>
        </w:rPr>
        <w:t xml:space="preserve">alcohol • </w:t>
      </w:r>
      <w:r>
        <w:rPr>
          <w:rFonts w:ascii="Garamond" w:hAnsi="Garamond" w:cs="Garamond"/>
          <w:i/>
          <w:iCs/>
          <w:sz w:val="22"/>
          <w:szCs w:val="22"/>
        </w:rPr>
        <w:t>alcohol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alcoholic rehabilitation and treatment </w:t>
      </w:r>
      <w:r>
        <w:rPr>
          <w:rFonts w:ascii="Tahoma" w:hAnsi="Tahoma" w:cs="Tahoma"/>
          <w:spacing w:val="4"/>
          <w:sz w:val="22"/>
          <w:szCs w:val="22"/>
        </w:rPr>
        <w:t xml:space="preserve">center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centro de tratamiento y rehabilitación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para alcoh ólicos</w:t>
      </w:r>
    </w:p>
    <w:p w:rsidR="00000000" w:rsidRDefault="009C2821">
      <w:pPr>
        <w:adjustRightInd/>
        <w:spacing w:before="36" w:line="276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alimony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pensión alimenticia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alternative payment program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de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pagos altern ativos</w:t>
      </w:r>
    </w:p>
    <w:p w:rsidR="00000000" w:rsidRDefault="009C2821">
      <w:pPr>
        <w:adjustRightInd/>
        <w:spacing w:before="36"/>
        <w:ind w:right="86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Alzheimer’s disease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enfermedad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Alzheimer; demencia progresiva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ambulance • </w:t>
      </w:r>
      <w:r>
        <w:rPr>
          <w:rFonts w:ascii="Garamond" w:hAnsi="Garamond" w:cs="Garamond"/>
          <w:i/>
          <w:iCs/>
          <w:sz w:val="22"/>
          <w:szCs w:val="22"/>
        </w:rPr>
        <w:t>ambulancia</w:t>
      </w:r>
    </w:p>
    <w:p w:rsidR="00000000" w:rsidRDefault="009C2821">
      <w:pPr>
        <w:adjustRightInd/>
        <w:spacing w:before="72"/>
        <w:ind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>ambulatory care •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consulta externa; atención </w:t>
      </w:r>
      <w:r>
        <w:rPr>
          <w:rFonts w:ascii="Garamond" w:hAnsi="Garamond" w:cs="Garamond"/>
          <w:i/>
          <w:iCs/>
          <w:sz w:val="22"/>
          <w:szCs w:val="22"/>
        </w:rPr>
        <w:t>am bulatoria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ambulatory setting • </w:t>
      </w:r>
      <w:r>
        <w:rPr>
          <w:rFonts w:ascii="Garamond" w:hAnsi="Garamond" w:cs="Garamond"/>
          <w:i/>
          <w:iCs/>
          <w:sz w:val="22"/>
          <w:szCs w:val="22"/>
        </w:rPr>
        <w:t xml:space="preserve">unidad para pacientes en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consulta externa</w:t>
      </w:r>
    </w:p>
    <w:p w:rsidR="00000000" w:rsidRDefault="009C2821">
      <w:pPr>
        <w:adjustRightInd/>
        <w:spacing w:before="36"/>
        <w:ind w:right="7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ambulatory status • </w:t>
      </w:r>
      <w:r>
        <w:rPr>
          <w:rFonts w:ascii="Garamond" w:hAnsi="Garamond" w:cs="Garamond"/>
          <w:i/>
          <w:iCs/>
          <w:sz w:val="22"/>
          <w:szCs w:val="22"/>
        </w:rPr>
        <w:t xml:space="preserve">condición de una persona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para poder caminar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17"/>
          <w:pgSz w:w="10080" w:h="7200" w:orient="landscape"/>
          <w:pgMar w:top="270" w:right="433" w:bottom="188" w:left="61" w:header="720" w:footer="150" w:gutter="0"/>
          <w:cols w:num="2" w:space="720" w:equalWidth="0">
            <w:col w:w="4419" w:space="1059"/>
            <w:col w:w="4048"/>
          </w:cols>
          <w:noEndnote/>
        </w:sectPr>
      </w:pPr>
    </w:p>
    <w:p w:rsidR="00000000" w:rsidRDefault="009C2821">
      <w:pPr>
        <w:adjustRightInd/>
        <w:spacing w:before="72" w:line="172" w:lineRule="auto"/>
        <w:ind w:firstLine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lastRenderedPageBreak/>
        <w:t xml:space="preserve">ambulatory surgical center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centro de cirugía </w:t>
      </w:r>
      <w:r>
        <w:rPr>
          <w:rFonts w:ascii="Arial" w:hAnsi="Arial" w:cs="Arial"/>
          <w:b/>
          <w:bCs/>
          <w:spacing w:val="8"/>
          <w:sz w:val="28"/>
          <w:szCs w:val="28"/>
        </w:rPr>
        <w:t xml:space="preserve">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am bulatoria</w:t>
      </w:r>
    </w:p>
    <w:p w:rsidR="00000000" w:rsidRDefault="009C2821">
      <w:pPr>
        <w:adjustRightInd/>
        <w:spacing w:before="72"/>
        <w:ind w:left="360" w:right="21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American Disabilities Act (ADA)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Ley para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estadounidenses con incapacidades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analysis • </w:t>
      </w:r>
      <w:r>
        <w:rPr>
          <w:rFonts w:ascii="Garamond" w:hAnsi="Garamond" w:cs="Garamond"/>
          <w:i/>
          <w:iCs/>
          <w:sz w:val="22"/>
          <w:szCs w:val="22"/>
        </w:rPr>
        <w:t>análisis</w:t>
      </w:r>
    </w:p>
    <w:p w:rsidR="00000000" w:rsidRDefault="009C2821">
      <w:pPr>
        <w:adjustRightInd/>
        <w:spacing w:before="36" w:line="264" w:lineRule="auto"/>
        <w:ind w:left="360"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ancillary expenses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gastos suplem entarios </w:t>
      </w:r>
      <w:r>
        <w:rPr>
          <w:rFonts w:ascii="Tahoma" w:hAnsi="Tahoma" w:cs="Tahoma"/>
          <w:sz w:val="22"/>
          <w:szCs w:val="22"/>
        </w:rPr>
        <w:t xml:space="preserve">ancillary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auxiliares </w:t>
      </w:r>
      <w:r>
        <w:rPr>
          <w:rFonts w:ascii="Tahoma" w:hAnsi="Tahoma" w:cs="Tahoma"/>
          <w:sz w:val="22"/>
          <w:szCs w:val="22"/>
        </w:rPr>
        <w:t xml:space="preserve">anesthesia </w:t>
      </w:r>
      <w:r>
        <w:rPr>
          <w:rFonts w:ascii="Tahoma" w:hAnsi="Tahoma" w:cs="Tahoma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z w:val="22"/>
          <w:szCs w:val="22"/>
        </w:rPr>
        <w:t>anestesia; anestésico</w:t>
      </w:r>
    </w:p>
    <w:p w:rsidR="00000000" w:rsidRDefault="009C2821">
      <w:pPr>
        <w:adjustRightInd/>
        <w:ind w:left="360" w:right="7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anesthesiologist • </w:t>
      </w:r>
      <w:r>
        <w:rPr>
          <w:rFonts w:ascii="Garamond" w:hAnsi="Garamond" w:cs="Garamond"/>
          <w:i/>
          <w:iCs/>
          <w:sz w:val="22"/>
          <w:szCs w:val="22"/>
        </w:rPr>
        <w:t xml:space="preserve">anestesiólogo; especialista en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anestesiología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anesthetic • </w:t>
      </w:r>
      <w:r>
        <w:rPr>
          <w:rFonts w:ascii="Garamond" w:hAnsi="Garamond" w:cs="Garamond"/>
          <w:i/>
          <w:iCs/>
          <w:sz w:val="22"/>
          <w:szCs w:val="22"/>
        </w:rPr>
        <w:t>anestesia</w:t>
      </w:r>
    </w:p>
    <w:p w:rsidR="00000000" w:rsidRDefault="009C2821">
      <w:pPr>
        <w:adjustRightInd/>
        <w:spacing w:before="36"/>
        <w:ind w:left="360" w:right="14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animal bites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piquetes de animales; mordidas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 anim ales</w:t>
      </w:r>
    </w:p>
    <w:p w:rsidR="00000000" w:rsidRDefault="009C2821">
      <w:pPr>
        <w:adjustRightInd/>
        <w:spacing w:before="36" w:line="264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ankle • </w:t>
      </w:r>
      <w:r>
        <w:rPr>
          <w:rFonts w:ascii="Garamond" w:hAnsi="Garamond" w:cs="Garamond"/>
          <w:i/>
          <w:iCs/>
          <w:sz w:val="22"/>
          <w:szCs w:val="22"/>
        </w:rPr>
        <w:t>tobillo</w:t>
      </w:r>
    </w:p>
    <w:p w:rsidR="00000000" w:rsidRDefault="009C2821">
      <w:pPr>
        <w:adjustRightInd/>
        <w:ind w:left="360" w:right="360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anniversary date of agreement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fecha de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aniversario del con venio</w:t>
      </w:r>
    </w:p>
    <w:p w:rsidR="00000000" w:rsidRDefault="009C2821">
      <w:pPr>
        <w:adjustRightInd/>
        <w:spacing w:line="264" w:lineRule="auto"/>
        <w:ind w:left="360" w:right="122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annuity • </w:t>
      </w:r>
      <w:r>
        <w:rPr>
          <w:rFonts w:ascii="Garamond" w:hAnsi="Garamond" w:cs="Garamond"/>
          <w:i/>
          <w:iCs/>
          <w:sz w:val="22"/>
          <w:szCs w:val="22"/>
        </w:rPr>
        <w:t xml:space="preserve">pensión; pensión anual </w:t>
      </w:r>
      <w:r>
        <w:rPr>
          <w:rFonts w:ascii="Tahoma" w:hAnsi="Tahoma" w:cs="Tahoma"/>
          <w:sz w:val="22"/>
          <w:szCs w:val="22"/>
        </w:rPr>
        <w:t xml:space="preserve">anorexia • </w:t>
      </w:r>
      <w:r>
        <w:rPr>
          <w:rFonts w:ascii="Garamond" w:hAnsi="Garamond" w:cs="Garamond"/>
          <w:i/>
          <w:iCs/>
          <w:sz w:val="22"/>
          <w:szCs w:val="22"/>
        </w:rPr>
        <w:t>anorexia</w:t>
      </w:r>
    </w:p>
    <w:p w:rsidR="00000000" w:rsidRDefault="009C2821">
      <w:pPr>
        <w:adjustRightInd/>
        <w:ind w:left="360"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answering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 de mensajes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telefónicos</w:t>
      </w:r>
    </w:p>
    <w:p w:rsidR="00000000" w:rsidRDefault="009C2821">
      <w:pPr>
        <w:adjustRightInd/>
        <w:spacing w:before="36"/>
        <w:ind w:left="360" w:right="108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antibiotics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antibióticos </w:t>
      </w:r>
      <w:r>
        <w:rPr>
          <w:rFonts w:ascii="Tahoma" w:hAnsi="Tahoma" w:cs="Tahoma"/>
          <w:spacing w:val="1"/>
          <w:sz w:val="22"/>
          <w:szCs w:val="22"/>
        </w:rPr>
        <w:t xml:space="preserve">antihistamines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antihistamínicos</w:t>
      </w:r>
    </w:p>
    <w:p w:rsidR="00000000" w:rsidRDefault="009C2821">
      <w:pPr>
        <w:tabs>
          <w:tab w:val="left" w:pos="4221"/>
        </w:tabs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0"/>
          <w:sz w:val="16"/>
          <w:szCs w:val="16"/>
        </w:rPr>
        <w:br w:type="column"/>
      </w:r>
      <w:r>
        <w:rPr>
          <w:rFonts w:ascii="Tahoma" w:hAnsi="Tahoma" w:cs="Tahoma"/>
          <w:spacing w:val="-6"/>
          <w:sz w:val="22"/>
          <w:szCs w:val="22"/>
        </w:rPr>
        <w:lastRenderedPageBreak/>
        <w:t xml:space="preserve">anti-i nflam matories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anti-inflamatorios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A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z w:val="22"/>
          <w:szCs w:val="22"/>
        </w:rPr>
        <w:t xml:space="preserve">anus • </w:t>
      </w:r>
      <w:r>
        <w:rPr>
          <w:rFonts w:ascii="Garamond" w:hAnsi="Garamond" w:cs="Garamond"/>
          <w:i/>
          <w:iCs/>
          <w:sz w:val="22"/>
          <w:szCs w:val="22"/>
        </w:rPr>
        <w:t>ano</w:t>
      </w:r>
    </w:p>
    <w:p w:rsidR="00000000" w:rsidRDefault="009C2821">
      <w:pPr>
        <w:adjustRightInd/>
        <w:spacing w:line="273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anxiety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angustia, ansiedad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aorta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aorta; arteria aorta</w:t>
      </w:r>
    </w:p>
    <w:p w:rsidR="00000000" w:rsidRDefault="009C2821">
      <w:pPr>
        <w:adjustRightInd/>
        <w:spacing w:before="36"/>
        <w:ind w:right="1080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Appeals Procedure Applicant (APA)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solicitante en procedimientos de apelación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appendix • </w:t>
      </w:r>
      <w:r>
        <w:rPr>
          <w:rFonts w:ascii="Garamond" w:hAnsi="Garamond" w:cs="Garamond"/>
          <w:i/>
          <w:iCs/>
          <w:sz w:val="22"/>
          <w:szCs w:val="22"/>
        </w:rPr>
        <w:t>apéndice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application • </w:t>
      </w:r>
      <w:r>
        <w:rPr>
          <w:rFonts w:ascii="Garamond" w:hAnsi="Garamond" w:cs="Garamond"/>
          <w:i/>
          <w:iCs/>
          <w:sz w:val="22"/>
          <w:szCs w:val="22"/>
        </w:rPr>
        <w:t>solicitud</w:t>
      </w:r>
    </w:p>
    <w:p w:rsidR="00000000" w:rsidRDefault="009C2821">
      <w:pPr>
        <w:adjustRightInd/>
        <w:spacing w:before="36"/>
        <w:ind w:right="936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application process • </w:t>
      </w:r>
      <w:r>
        <w:rPr>
          <w:rFonts w:ascii="Garamond" w:hAnsi="Garamond" w:cs="Garamond"/>
          <w:i/>
          <w:iCs/>
          <w:sz w:val="22"/>
          <w:szCs w:val="22"/>
        </w:rPr>
        <w:t xml:space="preserve">proceso de solicitud </w:t>
      </w:r>
      <w:r>
        <w:rPr>
          <w:rFonts w:ascii="Tahoma" w:hAnsi="Tahoma" w:cs="Tahoma"/>
          <w:spacing w:val="3"/>
          <w:sz w:val="22"/>
          <w:szCs w:val="22"/>
        </w:rPr>
        <w:t xml:space="preserve">apply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solicitar (beneficios)</w:t>
      </w:r>
    </w:p>
    <w:p w:rsidR="00000000" w:rsidRDefault="009C2821">
      <w:pPr>
        <w:adjustRightInd/>
        <w:spacing w:before="36"/>
        <w:ind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appointment center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centro para citas </w:t>
      </w:r>
      <w:r>
        <w:rPr>
          <w:rFonts w:ascii="Tahoma" w:hAnsi="Tahoma" w:cs="Tahoma"/>
          <w:sz w:val="22"/>
          <w:szCs w:val="22"/>
        </w:rPr>
        <w:t xml:space="preserve">appointments • </w:t>
      </w:r>
      <w:r>
        <w:rPr>
          <w:rFonts w:ascii="Garamond" w:hAnsi="Garamond" w:cs="Garamond"/>
          <w:i/>
          <w:iCs/>
          <w:sz w:val="22"/>
          <w:szCs w:val="22"/>
        </w:rPr>
        <w:t>citas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approved charge • </w:t>
      </w:r>
      <w:r>
        <w:rPr>
          <w:rFonts w:ascii="Garamond" w:hAnsi="Garamond" w:cs="Garamond"/>
          <w:i/>
          <w:iCs/>
          <w:sz w:val="22"/>
          <w:szCs w:val="22"/>
        </w:rPr>
        <w:t>cargo auto rizado</w:t>
      </w:r>
    </w:p>
    <w:p w:rsidR="00000000" w:rsidRDefault="009C2821">
      <w:pPr>
        <w:adjustRightInd/>
        <w:spacing w:before="36" w:line="213" w:lineRule="auto"/>
        <w:ind w:right="57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approved health care facility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instalación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atención médica autorizada</w:t>
      </w:r>
    </w:p>
    <w:p w:rsidR="00000000" w:rsidRDefault="009C2821">
      <w:pPr>
        <w:adjustRightInd/>
        <w:spacing w:before="36"/>
        <w:ind w:right="432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approved health care program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atención médica autorizada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arbitration • </w:t>
      </w:r>
      <w:r>
        <w:rPr>
          <w:rFonts w:ascii="Garamond" w:hAnsi="Garamond" w:cs="Garamond"/>
          <w:i/>
          <w:iCs/>
          <w:sz w:val="22"/>
          <w:szCs w:val="22"/>
        </w:rPr>
        <w:t>arbitraje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arch • </w:t>
      </w:r>
      <w:r>
        <w:rPr>
          <w:rFonts w:ascii="Garamond" w:hAnsi="Garamond" w:cs="Garamond"/>
          <w:i/>
          <w:iCs/>
          <w:sz w:val="22"/>
          <w:szCs w:val="22"/>
        </w:rPr>
        <w:t>arco</w:t>
      </w:r>
    </w:p>
    <w:p w:rsidR="00000000" w:rsidRDefault="009C2821">
      <w:pPr>
        <w:adjustRightInd/>
        <w:spacing w:before="36" w:line="26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rtery • </w:t>
      </w:r>
      <w:r>
        <w:rPr>
          <w:rFonts w:ascii="Garamond" w:hAnsi="Garamond" w:cs="Garamond"/>
          <w:i/>
          <w:iCs/>
          <w:sz w:val="22"/>
          <w:szCs w:val="22"/>
        </w:rPr>
        <w:t>arteria</w:t>
      </w:r>
    </w:p>
    <w:p w:rsidR="00000000" w:rsidRDefault="009C2821">
      <w:pPr>
        <w:adjustRightInd/>
        <w:ind w:right="216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arthritis • </w:t>
      </w:r>
      <w:r>
        <w:rPr>
          <w:rFonts w:ascii="Garamond" w:hAnsi="Garamond" w:cs="Garamond"/>
          <w:i/>
          <w:iCs/>
          <w:sz w:val="22"/>
          <w:szCs w:val="22"/>
        </w:rPr>
        <w:t xml:space="preserve">artritis; reumas </w:t>
      </w:r>
      <w:r>
        <w:rPr>
          <w:rFonts w:ascii="Tahoma" w:hAnsi="Tahoma" w:cs="Tahoma"/>
          <w:spacing w:val="1"/>
          <w:sz w:val="22"/>
          <w:szCs w:val="22"/>
        </w:rPr>
        <w:t xml:space="preserve">artificial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artificial; postizo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18"/>
          <w:footerReference w:type="first" r:id="rId19"/>
          <w:pgSz w:w="10080" w:h="7200" w:orient="landscape"/>
          <w:pgMar w:top="275" w:right="0" w:bottom="231" w:left="59" w:header="720" w:footer="146" w:gutter="0"/>
          <w:cols w:num="2" w:space="720" w:equalWidth="0">
            <w:col w:w="4395" w:space="1088"/>
            <w:col w:w="4526"/>
          </w:cols>
          <w:noEndnote/>
          <w:titlePg/>
        </w:sectPr>
      </w:pPr>
    </w:p>
    <w:p w:rsidR="00000000" w:rsidRDefault="009C2821">
      <w:pPr>
        <w:adjustRightInd/>
        <w:spacing w:before="36" w:line="211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aspirin • </w:t>
      </w:r>
      <w:r>
        <w:rPr>
          <w:rFonts w:ascii="Garamond" w:hAnsi="Garamond" w:cs="Garamond"/>
          <w:i/>
          <w:iCs/>
          <w:sz w:val="22"/>
          <w:szCs w:val="22"/>
        </w:rPr>
        <w:t>aspirina</w:t>
      </w:r>
    </w:p>
    <w:p w:rsidR="00000000" w:rsidRDefault="009C2821">
      <w:pPr>
        <w:adjustRightInd/>
        <w:spacing w:line="27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A </w:t>
      </w:r>
      <w:r>
        <w:rPr>
          <w:rFonts w:ascii="Tahoma" w:hAnsi="Tahoma" w:cs="Tahoma"/>
          <w:sz w:val="22"/>
          <w:szCs w:val="22"/>
        </w:rPr>
        <w:t xml:space="preserve">assessment • </w:t>
      </w:r>
      <w:r>
        <w:rPr>
          <w:rFonts w:ascii="Garamond" w:hAnsi="Garamond" w:cs="Garamond"/>
          <w:i/>
          <w:iCs/>
          <w:sz w:val="22"/>
          <w:szCs w:val="22"/>
        </w:rPr>
        <w:t>asesoramiento</w:t>
      </w:r>
    </w:p>
    <w:p w:rsidR="00000000" w:rsidRDefault="009C2821">
      <w:pPr>
        <w:adjustRightInd/>
        <w:spacing w:line="278" w:lineRule="auto"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assign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asignar; nombrar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assignment • </w:t>
      </w:r>
      <w:r>
        <w:rPr>
          <w:rFonts w:ascii="Garamond" w:hAnsi="Garamond" w:cs="Garamond"/>
          <w:i/>
          <w:iCs/>
          <w:sz w:val="22"/>
          <w:szCs w:val="22"/>
        </w:rPr>
        <w:t>asignación</w:t>
      </w:r>
    </w:p>
    <w:p w:rsidR="00000000" w:rsidRDefault="009C2821">
      <w:pPr>
        <w:adjustRightInd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assignment of benefits • </w:t>
      </w:r>
      <w:r>
        <w:rPr>
          <w:rFonts w:ascii="Garamond" w:hAnsi="Garamond" w:cs="Garamond"/>
          <w:i/>
          <w:iCs/>
          <w:sz w:val="22"/>
          <w:szCs w:val="22"/>
        </w:rPr>
        <w:t>asignación de beneficios</w:t>
      </w:r>
    </w:p>
    <w:p w:rsidR="00000000" w:rsidRDefault="009C2821">
      <w:pPr>
        <w:adjustRightInd/>
        <w:ind w:left="360" w:righ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assistive listening devices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dispositivos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ayuda auditiva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asthma • </w:t>
      </w:r>
      <w:r>
        <w:rPr>
          <w:rFonts w:ascii="Garamond" w:hAnsi="Garamond" w:cs="Garamond"/>
          <w:i/>
          <w:iCs/>
          <w:sz w:val="22"/>
          <w:szCs w:val="22"/>
        </w:rPr>
        <w:t>asma</w:t>
      </w:r>
    </w:p>
    <w:p w:rsidR="00000000" w:rsidRDefault="009C2821">
      <w:pPr>
        <w:adjustRightInd/>
        <w:spacing w:line="283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at risk • </w:t>
      </w:r>
      <w:r>
        <w:rPr>
          <w:rFonts w:ascii="Garamond" w:hAnsi="Garamond" w:cs="Garamond"/>
          <w:i/>
          <w:iCs/>
          <w:sz w:val="22"/>
          <w:szCs w:val="22"/>
        </w:rPr>
        <w:t>que corre riesgo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attending physician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médico encargado</w:t>
      </w:r>
    </w:p>
    <w:p w:rsidR="00000000" w:rsidRDefault="009C2821">
      <w:pPr>
        <w:adjustRightInd/>
        <w:spacing w:before="36"/>
        <w:ind w:left="360" w:right="432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Attention Deficit Disorder (ADD)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enfermedad de falta de atención; trastorno de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dé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ficit de atención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auto assignment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asignar automáticamente</w:t>
      </w:r>
    </w:p>
    <w:p w:rsidR="00000000" w:rsidRDefault="009C2821">
      <w:pPr>
        <w:adjustRightInd/>
        <w:ind w:left="360" w:right="50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autoi mmune • </w:t>
      </w:r>
      <w:r>
        <w:rPr>
          <w:rFonts w:ascii="Garamond" w:hAnsi="Garamond" w:cs="Garamond"/>
          <w:i/>
          <w:iCs/>
          <w:sz w:val="22"/>
          <w:szCs w:val="22"/>
        </w:rPr>
        <w:t xml:space="preserve">autoinmune; resistencia a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enferm edades</w:t>
      </w:r>
    </w:p>
    <w:p w:rsidR="00000000" w:rsidRDefault="009C2821">
      <w:pPr>
        <w:adjustRightInd/>
        <w:spacing w:before="36"/>
        <w:ind w:left="360" w:right="158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authorization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autorización </w:t>
      </w:r>
      <w:r>
        <w:rPr>
          <w:rFonts w:ascii="Tahoma" w:hAnsi="Tahoma" w:cs="Tahoma"/>
          <w:sz w:val="22"/>
          <w:szCs w:val="22"/>
        </w:rPr>
        <w:t xml:space="preserve">authorize • </w:t>
      </w:r>
      <w:r>
        <w:rPr>
          <w:rFonts w:ascii="Garamond" w:hAnsi="Garamond" w:cs="Garamond"/>
          <w:i/>
          <w:iCs/>
          <w:sz w:val="22"/>
          <w:szCs w:val="22"/>
        </w:rPr>
        <w:t>autorizar</w:t>
      </w:r>
    </w:p>
    <w:p w:rsidR="00000000" w:rsidRDefault="009C2821">
      <w:pPr>
        <w:adjustRightInd/>
        <w:spacing w:before="36"/>
        <w:ind w:left="360"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authorized representative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representante </w:t>
      </w:r>
      <w:r>
        <w:rPr>
          <w:rFonts w:ascii="Garamond" w:hAnsi="Garamond" w:cs="Garamond"/>
          <w:i/>
          <w:iCs/>
          <w:sz w:val="22"/>
          <w:szCs w:val="22"/>
        </w:rPr>
        <w:t>auto rizado</w:t>
      </w:r>
    </w:p>
    <w:p w:rsidR="00000000" w:rsidRDefault="009C2821">
      <w:pPr>
        <w:adjustRightInd/>
        <w:spacing w:line="268" w:lineRule="auto"/>
        <w:ind w:left="360" w:right="14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average length of stay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promedio de estadía </w:t>
      </w:r>
      <w:r>
        <w:rPr>
          <w:rFonts w:ascii="Tahoma" w:hAnsi="Tahoma" w:cs="Tahoma"/>
          <w:spacing w:val="4"/>
          <w:sz w:val="22"/>
          <w:szCs w:val="22"/>
        </w:rPr>
        <w:t xml:space="preserve">aware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tener conciencia; estar con ciente</w:t>
      </w:r>
    </w:p>
    <w:p w:rsidR="00000000" w:rsidRDefault="009C2821">
      <w:pPr>
        <w:adjustRightInd/>
        <w:spacing w:after="36" w:line="266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  <w:lastRenderedPageBreak/>
        <w:t>B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babies • </w:t>
      </w:r>
      <w:r>
        <w:rPr>
          <w:rFonts w:ascii="Garamond" w:hAnsi="Garamond" w:cs="Garamond"/>
          <w:i/>
          <w:iCs/>
          <w:sz w:val="22"/>
          <w:szCs w:val="22"/>
        </w:rPr>
        <w:t>bebés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39" type="#_x0000_t202" style="position:absolute;margin-left:485.4pt;margin-top:54pt;width:18pt;height:26.15pt;z-index:251662336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B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back injuries • </w:t>
      </w:r>
      <w:r>
        <w:rPr>
          <w:rFonts w:ascii="Garamond" w:hAnsi="Garamond" w:cs="Garamond"/>
          <w:i/>
          <w:iCs/>
          <w:sz w:val="22"/>
          <w:szCs w:val="22"/>
        </w:rPr>
        <w:t>lesiones de espalda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back pain • </w:t>
      </w:r>
      <w:r>
        <w:rPr>
          <w:rFonts w:ascii="Garamond" w:hAnsi="Garamond" w:cs="Garamond"/>
          <w:i/>
          <w:iCs/>
          <w:sz w:val="22"/>
          <w:szCs w:val="22"/>
        </w:rPr>
        <w:t>dolor de espalda</w:t>
      </w:r>
    </w:p>
    <w:p w:rsidR="00000000" w:rsidRDefault="009C2821">
      <w:pPr>
        <w:adjustRightInd/>
        <w:ind w:right="216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bacterial infections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infecciones bacterianas </w:t>
      </w:r>
      <w:r>
        <w:rPr>
          <w:rFonts w:ascii="Tahoma" w:hAnsi="Tahoma" w:cs="Tahoma"/>
          <w:sz w:val="22"/>
          <w:szCs w:val="22"/>
        </w:rPr>
        <w:t xml:space="preserve">balance billing • </w:t>
      </w:r>
      <w:r>
        <w:rPr>
          <w:rFonts w:ascii="Garamond" w:hAnsi="Garamond" w:cs="Garamond"/>
          <w:i/>
          <w:iCs/>
          <w:sz w:val="22"/>
          <w:szCs w:val="22"/>
        </w:rPr>
        <w:t xml:space="preserve">factura para cobrar el saldo </w:t>
      </w:r>
      <w:r>
        <w:rPr>
          <w:rFonts w:ascii="Tahoma" w:hAnsi="Tahoma" w:cs="Tahoma"/>
          <w:sz w:val="22"/>
          <w:szCs w:val="22"/>
        </w:rPr>
        <w:t xml:space="preserve">bald spots </w:t>
      </w:r>
      <w:r>
        <w:rPr>
          <w:rFonts w:ascii="Tahoma" w:hAnsi="Tahoma" w:cs="Tahoma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z w:val="22"/>
          <w:szCs w:val="22"/>
        </w:rPr>
        <w:t>calvicie</w:t>
      </w:r>
    </w:p>
    <w:p w:rsidR="00000000" w:rsidRDefault="009C2821">
      <w:pPr>
        <w:adjustRightInd/>
        <w:spacing w:before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bankruptcy • </w:t>
      </w:r>
      <w:r>
        <w:rPr>
          <w:rFonts w:ascii="Garamond" w:hAnsi="Garamond" w:cs="Garamond"/>
          <w:i/>
          <w:iCs/>
          <w:sz w:val="22"/>
          <w:szCs w:val="22"/>
        </w:rPr>
        <w:t>bancarrota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bath tub lifts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elevadores para la tina de baño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br/>
      </w:r>
      <w:r>
        <w:rPr>
          <w:rFonts w:ascii="Tahoma" w:hAnsi="Tahoma" w:cs="Tahoma"/>
          <w:spacing w:val="-4"/>
          <w:sz w:val="22"/>
          <w:szCs w:val="22"/>
        </w:rPr>
        <w:t xml:space="preserve">bed rai ls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baran dales para cam a: baran das para </w:t>
      </w:r>
      <w:r>
        <w:rPr>
          <w:rFonts w:ascii="Garamond" w:hAnsi="Garamond" w:cs="Garamond"/>
          <w:i/>
          <w:iCs/>
          <w:sz w:val="22"/>
          <w:szCs w:val="22"/>
        </w:rPr>
        <w:t>cam a</w:t>
      </w:r>
    </w:p>
    <w:p w:rsidR="00000000" w:rsidRDefault="009C2821">
      <w:pPr>
        <w:adjustRightInd/>
        <w:spacing w:line="28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bed rest • </w:t>
      </w:r>
      <w:r>
        <w:rPr>
          <w:rFonts w:ascii="Garamond" w:hAnsi="Garamond" w:cs="Garamond"/>
          <w:i/>
          <w:iCs/>
          <w:sz w:val="22"/>
          <w:szCs w:val="22"/>
        </w:rPr>
        <w:t>reposo absoluto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behavior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comportamiento; con ducta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behavioral health care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cuidado de los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trastornos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 xml:space="preserve"> de comportamiento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behavioral health service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para la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salud de la conducta</w:t>
      </w:r>
    </w:p>
    <w:p w:rsidR="00000000" w:rsidRDefault="009C2821">
      <w:pPr>
        <w:adjustRightInd/>
        <w:spacing w:line="28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beneficiary • </w:t>
      </w:r>
      <w:r>
        <w:rPr>
          <w:rFonts w:ascii="Garamond" w:hAnsi="Garamond" w:cs="Garamond"/>
          <w:i/>
          <w:iCs/>
          <w:sz w:val="22"/>
          <w:szCs w:val="22"/>
        </w:rPr>
        <w:t>beneficiario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benefits identification card (BIC)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tarjeta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identificación de beneficios de Medi-Cal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benefit interpretation manual • 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 xml:space="preserve">manual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explicació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n de los beneficios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20"/>
          <w:pgSz w:w="10080" w:h="7200" w:orient="landscape"/>
          <w:pgMar w:top="279" w:right="468" w:bottom="188" w:left="59" w:header="720" w:footer="150" w:gutter="0"/>
          <w:cols w:num="2" w:space="720" w:equalWidth="0">
            <w:col w:w="4395" w:space="1097"/>
            <w:col w:w="4001"/>
          </w:cols>
          <w:noEndnote/>
        </w:sectPr>
      </w:pPr>
    </w:p>
    <w:p w:rsidR="00000000" w:rsidRDefault="009C2821">
      <w:pPr>
        <w:adjustRightInd/>
        <w:spacing w:before="36" w:line="297" w:lineRule="auto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lastRenderedPageBreak/>
        <w:t xml:space="preserve">benefit level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nivel de beneficios</w:t>
      </w:r>
    </w:p>
    <w:p w:rsidR="00000000" w:rsidRDefault="009C2821">
      <w:pPr>
        <w:adjustRightInd/>
        <w:spacing w:line="268" w:lineRule="auto"/>
        <w:ind w:left="288" w:right="43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benefit package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paquete de beneficios </w:t>
      </w:r>
      <w:r>
        <w:rPr>
          <w:rFonts w:ascii="Tahoma" w:hAnsi="Tahoma" w:cs="Tahoma"/>
          <w:spacing w:val="3"/>
          <w:sz w:val="22"/>
          <w:szCs w:val="22"/>
        </w:rPr>
        <w:t xml:space="preserve">benefit period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duración de los beneficios</w:t>
      </w:r>
    </w:p>
    <w:p w:rsidR="00000000" w:rsidRDefault="009C2821">
      <w:pPr>
        <w:adjustRightInd/>
        <w:ind w:left="288" w:right="144" w:hanging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 xml:space="preserve">B </w:t>
      </w:r>
      <w:r>
        <w:rPr>
          <w:rFonts w:ascii="Tahoma" w:hAnsi="Tahoma" w:cs="Tahoma"/>
          <w:spacing w:val="2"/>
          <w:sz w:val="22"/>
          <w:szCs w:val="22"/>
        </w:rPr>
        <w:t xml:space="preserve">Benefit Reserve Account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cuenta de reserva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beneficios</w:t>
      </w:r>
    </w:p>
    <w:p w:rsidR="00000000" w:rsidRDefault="009C2821">
      <w:pPr>
        <w:adjustRightInd/>
        <w:spacing w:line="268" w:lineRule="auto"/>
        <w:ind w:left="288" w:right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benefit supplement • </w:t>
      </w:r>
      <w:r>
        <w:rPr>
          <w:rFonts w:ascii="Garamond" w:hAnsi="Garamond" w:cs="Garamond"/>
          <w:i/>
          <w:iCs/>
          <w:sz w:val="22"/>
          <w:szCs w:val="22"/>
        </w:rPr>
        <w:t xml:space="preserve">suplemento de beneficios </w:t>
      </w:r>
      <w:r>
        <w:rPr>
          <w:rFonts w:ascii="Tahoma" w:hAnsi="Tahoma" w:cs="Tahoma"/>
          <w:spacing w:val="1"/>
          <w:sz w:val="22"/>
          <w:szCs w:val="22"/>
        </w:rPr>
        <w:t xml:space="preserve">benefit year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año de beneficios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benefits • </w:t>
      </w:r>
      <w:r>
        <w:rPr>
          <w:rFonts w:ascii="Garamond" w:hAnsi="Garamond" w:cs="Garamond"/>
          <w:i/>
          <w:iCs/>
          <w:sz w:val="22"/>
          <w:szCs w:val="22"/>
        </w:rPr>
        <w:t>beneficios</w:t>
      </w:r>
    </w:p>
    <w:p w:rsidR="00000000" w:rsidRDefault="009C2821">
      <w:pPr>
        <w:adjustRightInd/>
        <w:spacing w:line="268" w:lineRule="auto"/>
        <w:ind w:left="288" w:righ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benefits manager • </w:t>
      </w:r>
      <w:r>
        <w:rPr>
          <w:rFonts w:ascii="Garamond" w:hAnsi="Garamond" w:cs="Garamond"/>
          <w:i/>
          <w:iCs/>
          <w:sz w:val="22"/>
          <w:szCs w:val="22"/>
        </w:rPr>
        <w:t xml:space="preserve">supervisor de beneficios </w:t>
      </w:r>
      <w:r>
        <w:rPr>
          <w:rFonts w:ascii="Tahoma" w:hAnsi="Tahoma" w:cs="Tahoma"/>
          <w:spacing w:val="4"/>
          <w:sz w:val="22"/>
          <w:szCs w:val="22"/>
        </w:rPr>
        <w:t xml:space="preserve">benefits summary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resumen de beneficios </w:t>
      </w:r>
      <w:r>
        <w:rPr>
          <w:rFonts w:ascii="Tahoma" w:hAnsi="Tahoma" w:cs="Tahoma"/>
          <w:spacing w:val="2"/>
          <w:sz w:val="22"/>
          <w:szCs w:val="22"/>
        </w:rPr>
        <w:t xml:space="preserve">bill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factura; cobro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bill review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revisión de la cuent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</w:t>
      </w:r>
    </w:p>
    <w:p w:rsidR="00000000" w:rsidRDefault="009C2821">
      <w:pPr>
        <w:adjustRightInd/>
        <w:spacing w:line="268" w:lineRule="auto"/>
        <w:ind w:left="288" w:right="360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billed claims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reclamos sobre facturas </w:t>
      </w:r>
      <w:r>
        <w:rPr>
          <w:rFonts w:ascii="Tahoma" w:hAnsi="Tahoma" w:cs="Tahoma"/>
          <w:sz w:val="22"/>
          <w:szCs w:val="22"/>
        </w:rPr>
        <w:t xml:space="preserve">binding arbitration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arbitraje obligatorio </w:t>
      </w:r>
      <w:r>
        <w:rPr>
          <w:rFonts w:ascii="Tahoma" w:hAnsi="Tahoma" w:cs="Tahoma"/>
          <w:spacing w:val="-2"/>
          <w:sz w:val="22"/>
          <w:szCs w:val="22"/>
        </w:rPr>
        <w:t xml:space="preserve">Bioethics Committee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Comité de bioética </w:t>
      </w:r>
      <w:r>
        <w:rPr>
          <w:rFonts w:ascii="Tahoma" w:hAnsi="Tahoma" w:cs="Tahoma"/>
          <w:spacing w:val="4"/>
          <w:sz w:val="22"/>
          <w:szCs w:val="22"/>
        </w:rPr>
        <w:t xml:space="preserve">bipolar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trastorno afectivo bipolar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birth • </w:t>
      </w:r>
      <w:r>
        <w:rPr>
          <w:rFonts w:ascii="Garamond" w:hAnsi="Garamond" w:cs="Garamond"/>
          <w:i/>
          <w:iCs/>
          <w:sz w:val="22"/>
          <w:szCs w:val="22"/>
        </w:rPr>
        <w:t>nacimiento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birth control methods • </w:t>
      </w:r>
      <w:r>
        <w:rPr>
          <w:rFonts w:ascii="Garamond" w:hAnsi="Garamond" w:cs="Garamond"/>
          <w:i/>
          <w:iCs/>
          <w:sz w:val="22"/>
          <w:szCs w:val="22"/>
        </w:rPr>
        <w:t xml:space="preserve">métodos contraceptivos;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anticonceptivos</w:t>
      </w:r>
    </w:p>
    <w:p w:rsidR="00000000" w:rsidRDefault="009C2821">
      <w:pPr>
        <w:adjustRightInd/>
        <w:ind w:left="288" w:right="792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birth control pills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píldoras; pastillas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anticonceptivas</w:t>
      </w:r>
    </w:p>
    <w:p w:rsidR="00000000" w:rsidRDefault="009C2821">
      <w:pPr>
        <w:adjustRightInd/>
        <w:spacing w:before="36"/>
        <w:ind w:right="57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pacing w:val="2"/>
          <w:sz w:val="22"/>
          <w:szCs w:val="22"/>
        </w:rPr>
        <w:lastRenderedPageBreak/>
        <w:t xml:space="preserve">birth defects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defectos de nacimiento; defectos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congénitos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birthing room • </w:t>
      </w:r>
      <w:r>
        <w:rPr>
          <w:rFonts w:ascii="Garamond" w:hAnsi="Garamond" w:cs="Garamond"/>
          <w:i/>
          <w:iCs/>
          <w:sz w:val="22"/>
          <w:szCs w:val="22"/>
        </w:rPr>
        <w:t>sala de partos</w:t>
      </w:r>
    </w:p>
    <w:p w:rsidR="00000000" w:rsidRDefault="009C2821">
      <w:pPr>
        <w:tabs>
          <w:tab w:val="left" w:pos="4212"/>
        </w:tabs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birthmarks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marcas de nacimiento; lunares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B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congénitos</w:t>
      </w:r>
    </w:p>
    <w:p w:rsidR="00000000" w:rsidRDefault="009C2821">
      <w:pPr>
        <w:adjustRightInd/>
        <w:spacing w:before="36" w:line="264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bites/stings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mordidas; picaduras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bladder • </w:t>
      </w:r>
      <w:r>
        <w:rPr>
          <w:rFonts w:ascii="Garamond" w:hAnsi="Garamond" w:cs="Garamond"/>
          <w:i/>
          <w:iCs/>
          <w:sz w:val="22"/>
          <w:szCs w:val="22"/>
        </w:rPr>
        <w:t>vejiga</w:t>
      </w:r>
    </w:p>
    <w:p w:rsidR="00000000" w:rsidRDefault="009C2821">
      <w:pPr>
        <w:adjustRightInd/>
        <w:spacing w:line="268" w:lineRule="auto"/>
        <w:ind w:right="79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bladder infections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infecciones de la vejiga </w:t>
      </w:r>
      <w:r>
        <w:rPr>
          <w:rFonts w:ascii="Tahoma" w:hAnsi="Tahoma" w:cs="Tahoma"/>
          <w:spacing w:val="3"/>
          <w:sz w:val="22"/>
          <w:szCs w:val="22"/>
        </w:rPr>
        <w:t xml:space="preserve">bleeding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hemorragia(s); sangrado</w:t>
      </w:r>
    </w:p>
    <w:p w:rsidR="00000000" w:rsidRDefault="009C2821">
      <w:pPr>
        <w:adjustRightInd/>
        <w:ind w:right="720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bleeding between periods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sangrado entre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las reglas; sangrado entre periodos</w:t>
      </w:r>
    </w:p>
    <w:p w:rsidR="00000000" w:rsidRDefault="009C2821">
      <w:pPr>
        <w:adjustRightInd/>
        <w:spacing w:before="36" w:line="268" w:lineRule="auto"/>
        <w:ind w:right="136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bleeding gums • </w:t>
      </w:r>
      <w:r>
        <w:rPr>
          <w:rFonts w:ascii="Garamond" w:hAnsi="Garamond" w:cs="Garamond"/>
          <w:i/>
          <w:iCs/>
          <w:sz w:val="22"/>
          <w:szCs w:val="22"/>
        </w:rPr>
        <w:t xml:space="preserve">encías que sangran </w:t>
      </w:r>
      <w:r>
        <w:rPr>
          <w:rFonts w:ascii="Tahoma" w:hAnsi="Tahoma" w:cs="Tahoma"/>
          <w:sz w:val="22"/>
          <w:szCs w:val="22"/>
        </w:rPr>
        <w:t xml:space="preserve">blisters • </w:t>
      </w:r>
      <w:r>
        <w:rPr>
          <w:rFonts w:ascii="Garamond" w:hAnsi="Garamond" w:cs="Garamond"/>
          <w:i/>
          <w:iCs/>
          <w:sz w:val="22"/>
          <w:szCs w:val="22"/>
        </w:rPr>
        <w:t>ampollas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blood • </w:t>
      </w:r>
      <w:r>
        <w:rPr>
          <w:rFonts w:ascii="Garamond" w:hAnsi="Garamond" w:cs="Garamond"/>
          <w:i/>
          <w:iCs/>
          <w:sz w:val="22"/>
          <w:szCs w:val="22"/>
        </w:rPr>
        <w:t>sangre</w:t>
      </w:r>
    </w:p>
    <w:p w:rsidR="00000000" w:rsidRDefault="009C2821">
      <w:pPr>
        <w:adjustRightInd/>
        <w:ind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blood donor center •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z w:val="22"/>
          <w:szCs w:val="22"/>
        </w:rPr>
        <w:t>centro de donación de sangre</w:t>
      </w:r>
    </w:p>
    <w:p w:rsidR="00000000" w:rsidRDefault="009C2821">
      <w:pPr>
        <w:adjustRightInd/>
        <w:spacing w:before="36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blood glucose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azú car en la sangre; glucosa en </w:t>
      </w:r>
      <w:r>
        <w:rPr>
          <w:rFonts w:ascii="Garamond" w:hAnsi="Garamond" w:cs="Garamond"/>
          <w:i/>
          <w:iCs/>
          <w:sz w:val="22"/>
          <w:szCs w:val="22"/>
        </w:rPr>
        <w:t>la sangre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blood glucose meter • </w:t>
      </w:r>
      <w:r>
        <w:rPr>
          <w:rFonts w:ascii="Garamond" w:hAnsi="Garamond" w:cs="Garamond"/>
          <w:i/>
          <w:iCs/>
          <w:sz w:val="22"/>
          <w:szCs w:val="22"/>
        </w:rPr>
        <w:t xml:space="preserve">aparato para medir el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nivel de azúcar en la sangre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blood pressure • </w:t>
      </w:r>
      <w:r>
        <w:rPr>
          <w:rFonts w:ascii="Garamond" w:hAnsi="Garamond" w:cs="Garamond"/>
          <w:i/>
          <w:iCs/>
          <w:sz w:val="22"/>
          <w:szCs w:val="22"/>
        </w:rPr>
        <w:t xml:space="preserve">presión de la sangre; presión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arterial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21"/>
          <w:footerReference w:type="first" r:id="rId22"/>
          <w:pgSz w:w="10080" w:h="7200" w:orient="landscape"/>
          <w:pgMar w:top="275" w:right="0" w:bottom="231" w:left="60" w:header="720" w:footer="150" w:gutter="0"/>
          <w:cols w:num="2" w:space="720" w:equalWidth="0">
            <w:col w:w="4370" w:space="1107"/>
            <w:col w:w="4517"/>
          </w:cols>
          <w:noEndnote/>
          <w:titlePg/>
        </w:sectPr>
      </w:pPr>
    </w:p>
    <w:p w:rsidR="00000000" w:rsidRDefault="009C2821">
      <w:pPr>
        <w:adjustRightInd/>
        <w:spacing w:before="36"/>
        <w:ind w:left="216" w:right="144" w:firstLine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blood pressure screening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evaluación de la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presión de la sangre</w:t>
      </w:r>
    </w:p>
    <w:p w:rsidR="00000000" w:rsidRDefault="009C2821">
      <w:pPr>
        <w:adjustRightInd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blood sugar test • </w:t>
      </w:r>
      <w:r>
        <w:rPr>
          <w:rFonts w:ascii="Garamond" w:hAnsi="Garamond" w:cs="Garamond"/>
          <w:i/>
          <w:iCs/>
          <w:sz w:val="22"/>
          <w:szCs w:val="22"/>
        </w:rPr>
        <w:t>prueba del azúcar en la sangre</w:t>
      </w:r>
    </w:p>
    <w:p w:rsidR="00000000" w:rsidRDefault="009C2821">
      <w:pPr>
        <w:adjustRightInd/>
        <w:ind w:left="216" w:right="360" w:hanging="21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 xml:space="preserve">B </w:t>
      </w:r>
      <w:r>
        <w:rPr>
          <w:rFonts w:ascii="Tahoma" w:hAnsi="Tahoma" w:cs="Tahoma"/>
          <w:spacing w:val="-2"/>
          <w:sz w:val="22"/>
          <w:szCs w:val="22"/>
        </w:rPr>
        <w:t xml:space="preserve">blood test for diabetes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prueba de sangre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para la diabetes</w:t>
      </w:r>
    </w:p>
    <w:p w:rsidR="00000000" w:rsidRDefault="009C2821">
      <w:pPr>
        <w:adjustRightInd/>
        <w:ind w:left="216" w:firstLine="7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blood test for HIV infection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prueba de sangre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para detectar el VIH</w:t>
      </w:r>
    </w:p>
    <w:p w:rsidR="00000000" w:rsidRDefault="009C2821">
      <w:pPr>
        <w:adjustRightInd/>
        <w:spacing w:before="36" w:line="264" w:lineRule="auto"/>
        <w:ind w:left="288"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blood transfusions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transfusiones de sangre </w:t>
      </w:r>
      <w:r>
        <w:rPr>
          <w:rFonts w:ascii="Tahoma" w:hAnsi="Tahoma" w:cs="Tahoma"/>
          <w:sz w:val="22"/>
          <w:szCs w:val="22"/>
        </w:rPr>
        <w:t xml:space="preserve">blurred vision • </w:t>
      </w:r>
      <w:r>
        <w:rPr>
          <w:rFonts w:ascii="Garamond" w:hAnsi="Garamond" w:cs="Garamond"/>
          <w:i/>
          <w:iCs/>
          <w:sz w:val="22"/>
          <w:szCs w:val="22"/>
        </w:rPr>
        <w:t>visión borrosa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board certification status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certificación por el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consejo de especialidad médica</w:t>
      </w:r>
    </w:p>
    <w:p w:rsidR="00000000" w:rsidRDefault="009C2821">
      <w:pPr>
        <w:adjustRightInd/>
        <w:ind w:left="288" w:right="288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board certified • </w:t>
      </w:r>
      <w:r>
        <w:rPr>
          <w:rFonts w:ascii="Garamond" w:hAnsi="Garamond" w:cs="Garamond"/>
          <w:i/>
          <w:iCs/>
          <w:sz w:val="22"/>
          <w:szCs w:val="22"/>
        </w:rPr>
        <w:t xml:space="preserve">licenciado por el colegio de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especialidad m édica</w:t>
      </w:r>
    </w:p>
    <w:p w:rsidR="00000000" w:rsidRDefault="009C2821">
      <w:pPr>
        <w:adjustRightInd/>
        <w:spacing w:before="36"/>
        <w:ind w:left="288" w:right="50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board eligible • </w:t>
      </w:r>
      <w:r>
        <w:rPr>
          <w:rFonts w:ascii="Garamond" w:hAnsi="Garamond" w:cs="Garamond"/>
          <w:i/>
          <w:iCs/>
          <w:sz w:val="22"/>
          <w:szCs w:val="22"/>
        </w:rPr>
        <w:t xml:space="preserve">requisitos necesarios para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obtener una especialidad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Board of Directors • </w:t>
      </w:r>
      <w:r>
        <w:rPr>
          <w:rFonts w:ascii="Garamond" w:hAnsi="Garamond" w:cs="Garamond"/>
          <w:i/>
          <w:iCs/>
          <w:sz w:val="22"/>
          <w:szCs w:val="22"/>
        </w:rPr>
        <w:t>Mesa Directiva</w:t>
      </w:r>
    </w:p>
    <w:p w:rsidR="00000000" w:rsidRDefault="009C2821">
      <w:pPr>
        <w:adjustRightInd/>
        <w:spacing w:before="36"/>
        <w:ind w:left="288" w:right="144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Board of Medical Quality Assurance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 xml:space="preserve">Consejo de Control de Calidad de los Servicios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Médicos</w:t>
      </w:r>
    </w:p>
    <w:p w:rsidR="00000000" w:rsidRDefault="009C2821">
      <w:pPr>
        <w:adjustRightInd/>
        <w:ind w:left="288" w:right="64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boarding homes institutions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casas 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instituciones de hosp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edaje y cuidado</w:t>
      </w:r>
    </w:p>
    <w:p w:rsidR="00000000" w:rsidRDefault="009C2821">
      <w:pPr>
        <w:adjustRightInd/>
        <w:ind w:left="288" w:right="9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boarding house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casa de huéspedes </w:t>
      </w:r>
      <w:r>
        <w:rPr>
          <w:rFonts w:ascii="Tahoma" w:hAnsi="Tahoma" w:cs="Tahoma"/>
          <w:sz w:val="22"/>
          <w:szCs w:val="22"/>
        </w:rPr>
        <w:t xml:space="preserve">bone • </w:t>
      </w:r>
      <w:r>
        <w:rPr>
          <w:rFonts w:ascii="Garamond" w:hAnsi="Garamond" w:cs="Garamond"/>
          <w:i/>
          <w:iCs/>
          <w:sz w:val="22"/>
          <w:szCs w:val="22"/>
        </w:rPr>
        <w:t>hueso</w:t>
      </w:r>
    </w:p>
    <w:p w:rsidR="00000000" w:rsidRDefault="009C2821">
      <w:pPr>
        <w:adjustRightInd/>
        <w:spacing w:before="36" w:line="268" w:lineRule="auto"/>
        <w:ind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bone marrow • </w:t>
      </w:r>
      <w:r>
        <w:rPr>
          <w:rFonts w:ascii="Garamond" w:hAnsi="Garamond" w:cs="Garamond"/>
          <w:i/>
          <w:iCs/>
          <w:sz w:val="22"/>
          <w:szCs w:val="22"/>
        </w:rPr>
        <w:t xml:space="preserve">médula del hueso; tuétano </w:t>
      </w:r>
      <w:r>
        <w:rPr>
          <w:rFonts w:ascii="Tahoma" w:hAnsi="Tahoma" w:cs="Tahoma"/>
          <w:sz w:val="22"/>
          <w:szCs w:val="22"/>
        </w:rPr>
        <w:t xml:space="preserve">booster seat • </w:t>
      </w:r>
      <w:r>
        <w:rPr>
          <w:rFonts w:ascii="Garamond" w:hAnsi="Garamond" w:cs="Garamond"/>
          <w:i/>
          <w:iCs/>
          <w:sz w:val="22"/>
          <w:szCs w:val="22"/>
        </w:rPr>
        <w:t>asiento para niños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40" type="#_x0000_t202" style="position:absolute;margin-left:485pt;margin-top:54pt;width:18pt;height:26.15pt;z-index:251663360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B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2"/>
          <w:sz w:val="22"/>
          <w:szCs w:val="22"/>
        </w:rPr>
        <w:t xml:space="preserve">booster shot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vacuna de refuerzo; injección de </w:t>
      </w:r>
      <w:r>
        <w:rPr>
          <w:rFonts w:ascii="Garamond" w:hAnsi="Garamond" w:cs="Garamond"/>
          <w:i/>
          <w:iCs/>
          <w:sz w:val="22"/>
          <w:szCs w:val="22"/>
        </w:rPr>
        <w:t>refuerzo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botulism • </w:t>
      </w:r>
      <w:r>
        <w:rPr>
          <w:rFonts w:ascii="Garamond" w:hAnsi="Garamond" w:cs="Garamond"/>
          <w:i/>
          <w:iCs/>
          <w:sz w:val="22"/>
          <w:szCs w:val="22"/>
        </w:rPr>
        <w:t>botulismo</w:t>
      </w:r>
    </w:p>
    <w:p w:rsidR="00000000" w:rsidRDefault="009C2821">
      <w:pPr>
        <w:adjustRightInd/>
        <w:spacing w:before="36" w:line="268" w:lineRule="auto"/>
        <w:ind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bowel movements • </w:t>
      </w:r>
      <w:r>
        <w:rPr>
          <w:rFonts w:ascii="Garamond" w:hAnsi="Garamond" w:cs="Garamond"/>
          <w:i/>
          <w:iCs/>
          <w:sz w:val="22"/>
          <w:szCs w:val="22"/>
        </w:rPr>
        <w:t xml:space="preserve">referente al excremento </w:t>
      </w:r>
      <w:r>
        <w:rPr>
          <w:rFonts w:ascii="Tahoma" w:hAnsi="Tahoma" w:cs="Tahoma"/>
          <w:spacing w:val="12"/>
          <w:sz w:val="22"/>
          <w:szCs w:val="22"/>
        </w:rPr>
        <w:t xml:space="preserve">braces 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frenos; aparatos de ortodoncia </w:t>
      </w:r>
      <w:r>
        <w:rPr>
          <w:rFonts w:ascii="Tahoma" w:hAnsi="Tahoma" w:cs="Tahoma"/>
          <w:sz w:val="22"/>
          <w:szCs w:val="22"/>
        </w:rPr>
        <w:t xml:space="preserve">brand • </w:t>
      </w:r>
      <w:r>
        <w:rPr>
          <w:rFonts w:ascii="Garamond" w:hAnsi="Garamond" w:cs="Garamond"/>
          <w:i/>
          <w:iCs/>
          <w:sz w:val="22"/>
          <w:szCs w:val="22"/>
        </w:rPr>
        <w:t>marca</w:t>
      </w:r>
    </w:p>
    <w:p w:rsidR="00000000" w:rsidRDefault="009C2821">
      <w:pPr>
        <w:adjustRightInd/>
        <w:ind w:right="43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brand name drugs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medicinas de marca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registrada</w:t>
      </w:r>
    </w:p>
    <w:p w:rsidR="00000000" w:rsidRDefault="009C2821">
      <w:pPr>
        <w:adjustRightInd/>
        <w:spacing w:before="36"/>
        <w:ind w:right="64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brand name prescription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receta para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medicinas de marca registrada</w:t>
      </w:r>
    </w:p>
    <w:p w:rsidR="00000000" w:rsidRDefault="009C2821">
      <w:pPr>
        <w:adjustRightInd/>
        <w:spacing w:line="271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breast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seno (mujer); pecho (hombre)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2"/>
          <w:sz w:val="22"/>
          <w:szCs w:val="22"/>
        </w:rPr>
        <w:t xml:space="preserve">breast cancer • </w:t>
      </w:r>
      <w:r>
        <w:rPr>
          <w:rFonts w:ascii="Garamond" w:hAnsi="Garamond" w:cs="Garamond"/>
          <w:i/>
          <w:iCs/>
          <w:spacing w:val="22"/>
          <w:sz w:val="22"/>
          <w:szCs w:val="22"/>
        </w:rPr>
        <w:t>cá</w:t>
      </w:r>
      <w:r>
        <w:rPr>
          <w:rFonts w:ascii="Garamond" w:hAnsi="Garamond" w:cs="Garamond"/>
          <w:i/>
          <w:iCs/>
          <w:spacing w:val="22"/>
          <w:sz w:val="22"/>
          <w:szCs w:val="22"/>
        </w:rPr>
        <w:t xml:space="preserve">ncer de los senos </w:t>
      </w:r>
      <w:r>
        <w:rPr>
          <w:rFonts w:ascii="Tahoma" w:hAnsi="Tahoma" w:cs="Tahoma"/>
          <w:spacing w:val="8"/>
          <w:sz w:val="22"/>
          <w:szCs w:val="22"/>
        </w:rPr>
        <w:t xml:space="preserve">breast-feeding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amamantar; dar pecho </w:t>
      </w:r>
      <w:r>
        <w:rPr>
          <w:rFonts w:ascii="Tahoma" w:hAnsi="Tahoma" w:cs="Tahoma"/>
          <w:spacing w:val="-2"/>
          <w:sz w:val="22"/>
          <w:szCs w:val="22"/>
        </w:rPr>
        <w:t xml:space="preserve">breast self-exam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auto-examen de los senos </w:t>
      </w:r>
      <w:r>
        <w:rPr>
          <w:rFonts w:ascii="Tahoma" w:hAnsi="Tahoma" w:cs="Tahoma"/>
          <w:spacing w:val="-4"/>
          <w:sz w:val="22"/>
          <w:szCs w:val="22"/>
        </w:rPr>
        <w:t xml:space="preserve">breathing problems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problemas de la respiración </w:t>
      </w:r>
      <w:r>
        <w:rPr>
          <w:rFonts w:ascii="Tahoma" w:hAnsi="Tahoma" w:cs="Tahoma"/>
          <w:sz w:val="22"/>
          <w:szCs w:val="22"/>
        </w:rPr>
        <w:t xml:space="preserve">brochure • </w:t>
      </w:r>
      <w:r>
        <w:rPr>
          <w:rFonts w:ascii="Garamond" w:hAnsi="Garamond" w:cs="Garamond"/>
          <w:i/>
          <w:iCs/>
          <w:sz w:val="22"/>
          <w:szCs w:val="22"/>
        </w:rPr>
        <w:t>folleto</w:t>
      </w:r>
    </w:p>
    <w:p w:rsidR="00000000" w:rsidRDefault="009C2821">
      <w:pPr>
        <w:adjustRightInd/>
        <w:spacing w:line="268" w:lineRule="auto"/>
        <w:ind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broken bones • </w:t>
      </w:r>
      <w:r>
        <w:rPr>
          <w:rFonts w:ascii="Garamond" w:hAnsi="Garamond" w:cs="Garamond"/>
          <w:i/>
          <w:iCs/>
          <w:sz w:val="22"/>
          <w:szCs w:val="22"/>
        </w:rPr>
        <w:t xml:space="preserve">fracturas; huesos rotos </w:t>
      </w:r>
      <w:r>
        <w:rPr>
          <w:rFonts w:ascii="Tahoma" w:hAnsi="Tahoma" w:cs="Tahoma"/>
          <w:sz w:val="22"/>
          <w:szCs w:val="22"/>
        </w:rPr>
        <w:t xml:space="preserve">bronchitis • </w:t>
      </w:r>
      <w:r>
        <w:rPr>
          <w:rFonts w:ascii="Garamond" w:hAnsi="Garamond" w:cs="Garamond"/>
          <w:i/>
          <w:iCs/>
          <w:sz w:val="22"/>
          <w:szCs w:val="22"/>
        </w:rPr>
        <w:t>bronquitis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bruises • </w:t>
      </w:r>
      <w:r>
        <w:rPr>
          <w:rFonts w:ascii="Garamond" w:hAnsi="Garamond" w:cs="Garamond"/>
          <w:i/>
          <w:iCs/>
          <w:sz w:val="22"/>
          <w:szCs w:val="22"/>
        </w:rPr>
        <w:t>moretes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23"/>
          <w:pgSz w:w="10080" w:h="7200" w:orient="landscape"/>
          <w:pgMar w:top="275" w:right="457" w:bottom="231" w:left="85" w:header="720" w:footer="150" w:gutter="0"/>
          <w:cols w:num="2" w:space="720" w:equalWidth="0">
            <w:col w:w="4371" w:space="1087"/>
            <w:col w:w="4020"/>
          </w:cols>
          <w:noEndnote/>
        </w:sectPr>
      </w:pPr>
    </w:p>
    <w:p w:rsidR="00000000" w:rsidRDefault="009C2821">
      <w:pPr>
        <w:adjustRightInd/>
        <w:spacing w:before="36"/>
        <w:ind w:left="288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lastRenderedPageBreak/>
        <w:t xml:space="preserve">bulimia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bulimia; vómito después de ingerir los </w:t>
      </w:r>
      <w:r>
        <w:rPr>
          <w:rFonts w:ascii="Garamond" w:hAnsi="Garamond" w:cs="Garamond"/>
          <w:i/>
          <w:iCs/>
          <w:sz w:val="22"/>
          <w:szCs w:val="22"/>
        </w:rPr>
        <w:t>alim entos</w:t>
      </w:r>
    </w:p>
    <w:p w:rsidR="00000000" w:rsidRDefault="009C2821">
      <w:pPr>
        <w:adjustRightInd/>
        <w:spacing w:line="283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bunion • </w:t>
      </w:r>
      <w:r>
        <w:rPr>
          <w:rFonts w:ascii="Garamond" w:hAnsi="Garamond" w:cs="Garamond"/>
          <w:i/>
          <w:iCs/>
          <w:sz w:val="22"/>
          <w:szCs w:val="22"/>
        </w:rPr>
        <w:t>juanete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burns • </w:t>
      </w:r>
      <w:r>
        <w:rPr>
          <w:rFonts w:ascii="Garamond" w:hAnsi="Garamond" w:cs="Garamond"/>
          <w:i/>
          <w:iCs/>
          <w:sz w:val="22"/>
          <w:szCs w:val="22"/>
        </w:rPr>
        <w:t>quemaduras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bursitis • </w:t>
      </w:r>
      <w:r>
        <w:rPr>
          <w:rFonts w:ascii="Garamond" w:hAnsi="Garamond" w:cs="Garamond"/>
          <w:i/>
          <w:iCs/>
          <w:sz w:val="22"/>
          <w:szCs w:val="22"/>
        </w:rPr>
        <w:t>bursitis</w:t>
      </w:r>
    </w:p>
    <w:p w:rsidR="00000000" w:rsidRDefault="009C2821">
      <w:pPr>
        <w:adjustRightInd/>
        <w:spacing w:before="36" w:line="199" w:lineRule="auto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business days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días de trabajo; días hábiles</w:t>
      </w:r>
    </w:p>
    <w:p w:rsidR="00000000" w:rsidRDefault="009C2821">
      <w:pPr>
        <w:adjustRightInd/>
        <w:ind w:left="288" w:right="432" w:hanging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C </w:t>
      </w:r>
      <w:r>
        <w:rPr>
          <w:rFonts w:ascii="Tahoma" w:hAnsi="Tahoma" w:cs="Tahoma"/>
          <w:sz w:val="22"/>
          <w:szCs w:val="22"/>
        </w:rPr>
        <w:t xml:space="preserve">business hours • </w:t>
      </w:r>
      <w:r>
        <w:rPr>
          <w:rFonts w:ascii="Garamond" w:hAnsi="Garamond" w:cs="Garamond"/>
          <w:i/>
          <w:iCs/>
          <w:sz w:val="22"/>
          <w:szCs w:val="22"/>
        </w:rPr>
        <w:t xml:space="preserve">horas de trabajo; horas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oficina, horas hábiles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business office • </w:t>
      </w:r>
      <w:r>
        <w:rPr>
          <w:rFonts w:ascii="Garamond" w:hAnsi="Garamond" w:cs="Garamond"/>
          <w:i/>
          <w:iCs/>
          <w:sz w:val="22"/>
          <w:szCs w:val="22"/>
        </w:rPr>
        <w:t>oficina</w:t>
      </w:r>
    </w:p>
    <w:p w:rsidR="00000000" w:rsidRDefault="009C2821">
      <w:pPr>
        <w:adjustRightInd/>
        <w:spacing w:after="396" w:line="283" w:lineRule="auto"/>
        <w:ind w:left="288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6"/>
          <w:sz w:val="22"/>
          <w:szCs w:val="22"/>
        </w:rPr>
        <w:t xml:space="preserve">bypass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desviación; creación de una nueva vía</w:t>
      </w:r>
    </w:p>
    <w:p w:rsidR="00000000" w:rsidRDefault="009C2821">
      <w:pPr>
        <w:shd w:val="solid" w:color="CCCCCC" w:fill="auto"/>
        <w:adjustRightInd/>
        <w:spacing w:line="271" w:lineRule="auto"/>
        <w:ind w:left="462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C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calamine lotion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loción de calamina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calcium • </w:t>
      </w:r>
      <w:r>
        <w:rPr>
          <w:rFonts w:ascii="Garamond" w:hAnsi="Garamond" w:cs="Garamond"/>
          <w:i/>
          <w:iCs/>
          <w:sz w:val="22"/>
          <w:szCs w:val="22"/>
        </w:rPr>
        <w:t>calcio</w:t>
      </w:r>
    </w:p>
    <w:p w:rsidR="00000000" w:rsidRDefault="009C2821">
      <w:pPr>
        <w:adjustRightInd/>
        <w:spacing w:before="36" w:line="276" w:lineRule="auto"/>
        <w:jc w:val="right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calendar days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días consecutivos; días naturales</w:t>
      </w:r>
    </w:p>
    <w:p w:rsidR="00000000" w:rsidRDefault="009C2821">
      <w:pPr>
        <w:adjustRightInd/>
        <w:ind w:left="288"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calendar method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método an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ticonceptivo del </w:t>
      </w:r>
      <w:r>
        <w:rPr>
          <w:rFonts w:ascii="Garamond" w:hAnsi="Garamond" w:cs="Garamond"/>
          <w:i/>
          <w:iCs/>
          <w:sz w:val="22"/>
          <w:szCs w:val="22"/>
        </w:rPr>
        <w:t>ritm o</w:t>
      </w:r>
    </w:p>
    <w:p w:rsidR="00000000" w:rsidRDefault="009C2821">
      <w:pPr>
        <w:adjustRightInd/>
        <w:ind w:left="288" w:right="79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calendar year • </w:t>
      </w:r>
      <w:r>
        <w:rPr>
          <w:rFonts w:ascii="Garamond" w:hAnsi="Garamond" w:cs="Garamond"/>
          <w:i/>
          <w:iCs/>
          <w:sz w:val="22"/>
          <w:szCs w:val="22"/>
        </w:rPr>
        <w:t xml:space="preserve">año civil; año en curso </w:t>
      </w:r>
      <w:r>
        <w:rPr>
          <w:rFonts w:ascii="Tahoma" w:hAnsi="Tahoma" w:cs="Tahoma"/>
          <w:sz w:val="22"/>
          <w:szCs w:val="22"/>
        </w:rPr>
        <w:t xml:space="preserve">calf • </w:t>
      </w:r>
      <w:r>
        <w:rPr>
          <w:rFonts w:ascii="Garamond" w:hAnsi="Garamond" w:cs="Garamond"/>
          <w:i/>
          <w:iCs/>
          <w:sz w:val="22"/>
          <w:szCs w:val="22"/>
        </w:rPr>
        <w:t>pantorrilla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California Children’s Services (CCS) •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 xml:space="preserve">Servicios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en California para niños discapacitados</w:t>
      </w:r>
    </w:p>
    <w:p w:rsidR="00000000" w:rsidRDefault="009C2821">
      <w:pPr>
        <w:adjustRightInd/>
        <w:spacing w:before="36"/>
        <w:ind w:right="9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3"/>
          <w:sz w:val="16"/>
          <w:szCs w:val="16"/>
        </w:rPr>
        <w:br w:type="column"/>
      </w:r>
      <w:r>
        <w:rPr>
          <w:rFonts w:ascii="Tahoma" w:hAnsi="Tahoma" w:cs="Tahoma"/>
          <w:spacing w:val="-8"/>
          <w:sz w:val="22"/>
          <w:szCs w:val="22"/>
        </w:rPr>
        <w:lastRenderedPageBreak/>
        <w:t xml:space="preserve">California Dental Assistance Program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programa de asistencia dental de California</w:t>
      </w:r>
    </w:p>
    <w:p w:rsidR="00000000" w:rsidRDefault="009C2821">
      <w:pPr>
        <w:adjustRightInd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California Work Opportunity and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Responsibility to Kids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programa de California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de oportunidades de trabajo y responsabilidad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hacia los niños</w:t>
      </w:r>
    </w:p>
    <w:p w:rsidR="00000000" w:rsidRDefault="009C2821">
      <w:pPr>
        <w:adjustRightInd/>
        <w:spacing w:line="211" w:lineRule="auto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California’s Smokers Helpline • </w:t>
      </w:r>
      <w:r>
        <w:rPr>
          <w:rFonts w:ascii="Garamond" w:hAnsi="Garamond" w:cs="Garamond"/>
          <w:i/>
          <w:iCs/>
          <w:sz w:val="22"/>
          <w:szCs w:val="22"/>
        </w:rPr>
        <w:t xml:space="preserve">ayuda telefónica </w:t>
      </w:r>
      <w:r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  <w:t xml:space="preserve">C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 California para fumadores</w:t>
      </w:r>
    </w:p>
    <w:p w:rsidR="00000000" w:rsidRDefault="009C2821">
      <w:pPr>
        <w:adjustRightInd/>
        <w:spacing w:before="36"/>
        <w:ind w:right="64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Cal-learn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programa de Californ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ia para la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educación de los padres adolescentes que reciben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asisten cia mon etaria</w:t>
      </w:r>
    </w:p>
    <w:p w:rsidR="00000000" w:rsidRDefault="009C2821">
      <w:pPr>
        <w:adjustRightInd/>
        <w:ind w:right="151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call toll-free • </w:t>
      </w:r>
      <w:r>
        <w:rPr>
          <w:rFonts w:ascii="Garamond" w:hAnsi="Garamond" w:cs="Garamond"/>
          <w:i/>
          <w:iCs/>
          <w:sz w:val="22"/>
          <w:szCs w:val="22"/>
        </w:rPr>
        <w:t xml:space="preserve">llamar gratuitamente </w:t>
      </w:r>
      <w:r>
        <w:rPr>
          <w:rFonts w:ascii="Tahoma" w:hAnsi="Tahoma" w:cs="Tahoma"/>
          <w:sz w:val="22"/>
          <w:szCs w:val="22"/>
        </w:rPr>
        <w:t xml:space="preserve">cancer • </w:t>
      </w:r>
      <w:r>
        <w:rPr>
          <w:rFonts w:ascii="Garamond" w:hAnsi="Garamond" w:cs="Garamond"/>
          <w:i/>
          <w:iCs/>
          <w:sz w:val="22"/>
          <w:szCs w:val="22"/>
        </w:rPr>
        <w:t>cáncer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cane • </w:t>
      </w:r>
      <w:r>
        <w:rPr>
          <w:rFonts w:ascii="Garamond" w:hAnsi="Garamond" w:cs="Garamond"/>
          <w:i/>
          <w:iCs/>
          <w:sz w:val="22"/>
          <w:szCs w:val="22"/>
        </w:rPr>
        <w:t>bastón</w:t>
      </w:r>
    </w:p>
    <w:p w:rsidR="00000000" w:rsidRDefault="009C2821">
      <w:pPr>
        <w:adjustRightInd/>
        <w:spacing w:line="285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capillary • </w:t>
      </w:r>
      <w:r>
        <w:rPr>
          <w:rFonts w:ascii="Garamond" w:hAnsi="Garamond" w:cs="Garamond"/>
          <w:i/>
          <w:iCs/>
          <w:sz w:val="22"/>
          <w:szCs w:val="22"/>
        </w:rPr>
        <w:t>vaso capilar</w:t>
      </w:r>
    </w:p>
    <w:p w:rsidR="00000000" w:rsidRDefault="009C2821">
      <w:pPr>
        <w:adjustRightInd/>
        <w:ind w:right="79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capitation rate • </w:t>
      </w:r>
      <w:r>
        <w:rPr>
          <w:rFonts w:ascii="Garamond" w:hAnsi="Garamond" w:cs="Garamond"/>
          <w:i/>
          <w:iCs/>
          <w:sz w:val="22"/>
          <w:szCs w:val="22"/>
        </w:rPr>
        <w:t xml:space="preserve">tarifa mensual que paga el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seguro médico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 seat • </w:t>
      </w:r>
      <w:r>
        <w:rPr>
          <w:rFonts w:ascii="Garamond" w:hAnsi="Garamond" w:cs="Garamond"/>
          <w:i/>
          <w:iCs/>
          <w:sz w:val="22"/>
          <w:szCs w:val="22"/>
        </w:rPr>
        <w:t>asiento de auto</w:t>
      </w:r>
    </w:p>
    <w:p w:rsidR="00000000" w:rsidRDefault="009C2821">
      <w:pPr>
        <w:adjustRightInd/>
        <w:spacing w:line="27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carbohydrates • </w:t>
      </w:r>
      <w:r>
        <w:rPr>
          <w:rFonts w:ascii="Garamond" w:hAnsi="Garamond" w:cs="Garamond"/>
          <w:i/>
          <w:iCs/>
          <w:sz w:val="22"/>
          <w:szCs w:val="22"/>
        </w:rPr>
        <w:t>carbohidratos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cardiac rehabilitation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rehabilitación cardiaca</w:t>
      </w:r>
    </w:p>
    <w:p w:rsidR="00000000" w:rsidRDefault="009C2821">
      <w:pPr>
        <w:adjustRightInd/>
        <w:spacing w:before="36"/>
        <w:ind w:right="86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Cardio Pulmonary Resuscitation (CPR)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resucitación cardio-pulm onar</w:t>
      </w:r>
    </w:p>
    <w:p w:rsidR="00000000" w:rsidRDefault="009C2821">
      <w:pPr>
        <w:adjustRightInd/>
        <w:spacing w:line="292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cardiologist • </w:t>
      </w:r>
      <w:r>
        <w:rPr>
          <w:rFonts w:ascii="Garamond" w:hAnsi="Garamond" w:cs="Garamond"/>
          <w:i/>
          <w:iCs/>
          <w:sz w:val="22"/>
          <w:szCs w:val="22"/>
        </w:rPr>
        <w:t>cardiólogo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24"/>
          <w:footerReference w:type="first" r:id="rId25"/>
          <w:pgSz w:w="10080" w:h="7200" w:orient="landscape"/>
          <w:pgMar w:top="270" w:right="0" w:bottom="226" w:left="83" w:header="720" w:footer="150" w:gutter="0"/>
          <w:cols w:num="2" w:space="720" w:equalWidth="0">
            <w:col w:w="4409" w:space="1045"/>
            <w:col w:w="4526"/>
          </w:cols>
          <w:noEndnote/>
          <w:titlePg/>
        </w:sectPr>
      </w:pPr>
    </w:p>
    <w:p w:rsidR="00000000" w:rsidRDefault="009C2821">
      <w:pPr>
        <w:adjustRightInd/>
        <w:spacing w:before="36" w:line="264" w:lineRule="auto"/>
        <w:ind w:left="28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lastRenderedPageBreak/>
        <w:t xml:space="preserve">care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atenci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ón; cuidado</w:t>
      </w:r>
    </w:p>
    <w:p w:rsidR="00000000" w:rsidRDefault="009C2821">
      <w:pPr>
        <w:adjustRightInd/>
        <w:ind w:left="288" w:righ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caregiver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persona que da atención; persona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que da cuidado</w:t>
      </w:r>
    </w:p>
    <w:p w:rsidR="00000000" w:rsidRDefault="009C2821">
      <w:pPr>
        <w:adjustRightInd/>
        <w:ind w:left="288" w:right="50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caretaker • </w:t>
      </w:r>
      <w:r>
        <w:rPr>
          <w:rFonts w:ascii="Garamond" w:hAnsi="Garamond" w:cs="Garamond"/>
          <w:i/>
          <w:iCs/>
          <w:sz w:val="22"/>
          <w:szCs w:val="22"/>
        </w:rPr>
        <w:t xml:space="preserve">persona encargada del cuidado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continuo de alguien</w:t>
      </w:r>
    </w:p>
    <w:p w:rsidR="00000000" w:rsidRDefault="009C2821">
      <w:pPr>
        <w:adjustRightInd/>
        <w:spacing w:before="72" w:line="172" w:lineRule="auto"/>
        <w:ind w:right="72" w:firstLine="28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carpal tunnel syndrome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síndrome del túnel 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C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del carpo</w:t>
      </w:r>
    </w:p>
    <w:p w:rsidR="00000000" w:rsidRDefault="009C2821">
      <w:pPr>
        <w:adjustRightInd/>
        <w:spacing w:line="264" w:lineRule="auto"/>
        <w:jc w:val="center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5"/>
          <w:sz w:val="22"/>
          <w:szCs w:val="22"/>
        </w:rPr>
        <w:t xml:space="preserve">carrier •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agente transmitidor de enfermedades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case manager • </w:t>
      </w:r>
      <w:r>
        <w:rPr>
          <w:rFonts w:ascii="Garamond" w:hAnsi="Garamond" w:cs="Garamond"/>
          <w:i/>
          <w:iCs/>
          <w:sz w:val="22"/>
          <w:szCs w:val="22"/>
        </w:rPr>
        <w:t>supervisor del caso; administrador del caso</w:t>
      </w:r>
    </w:p>
    <w:p w:rsidR="00000000" w:rsidRDefault="009C2821">
      <w:pPr>
        <w:adjustRightInd/>
        <w:spacing w:line="276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cast • </w:t>
      </w:r>
      <w:r>
        <w:rPr>
          <w:rFonts w:ascii="Garamond" w:hAnsi="Garamond" w:cs="Garamond"/>
          <w:i/>
          <w:iCs/>
          <w:sz w:val="22"/>
          <w:szCs w:val="22"/>
        </w:rPr>
        <w:t>yeso</w:t>
      </w:r>
    </w:p>
    <w:p w:rsidR="00000000" w:rsidRDefault="009C2821">
      <w:pPr>
        <w:adjustRightInd/>
        <w:ind w:left="288" w:right="19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cautions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precauciones </w:t>
      </w:r>
      <w:r>
        <w:rPr>
          <w:rFonts w:ascii="Tahoma" w:hAnsi="Tahoma" w:cs="Tahoma"/>
          <w:sz w:val="22"/>
          <w:szCs w:val="22"/>
        </w:rPr>
        <w:t xml:space="preserve">cavities • </w:t>
      </w:r>
      <w:r>
        <w:rPr>
          <w:rFonts w:ascii="Garamond" w:hAnsi="Garamond" w:cs="Garamond"/>
          <w:i/>
          <w:iCs/>
          <w:sz w:val="22"/>
          <w:szCs w:val="22"/>
        </w:rPr>
        <w:t>caries dentales</w:t>
      </w:r>
    </w:p>
    <w:p w:rsidR="00000000" w:rsidRDefault="009C2821">
      <w:pPr>
        <w:adjustRightInd/>
        <w:spacing w:before="72" w:line="206" w:lineRule="auto"/>
        <w:ind w:left="288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11"/>
          <w:sz w:val="22"/>
          <w:szCs w:val="22"/>
        </w:rPr>
        <w:t xml:space="preserve">Center for Medicaid &amp; State Operations (CMS) </w:t>
      </w:r>
      <w:r>
        <w:rPr>
          <w:rFonts w:ascii="Tahoma" w:hAnsi="Tahoma" w:cs="Tahoma"/>
          <w:spacing w:val="7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Centro para Medi-caid y operaciones estatales</w:t>
      </w:r>
    </w:p>
    <w:p w:rsidR="00000000" w:rsidRDefault="009C2821">
      <w:pPr>
        <w:adjustRightInd/>
        <w:spacing w:before="36"/>
        <w:ind w:left="216" w:right="216" w:firstLine="72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Centers for Disease Control (CDC)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Centro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para el control de enfermedades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cerebral palsy • </w:t>
      </w:r>
      <w:r>
        <w:rPr>
          <w:rFonts w:ascii="Garamond" w:hAnsi="Garamond" w:cs="Garamond"/>
          <w:i/>
          <w:iCs/>
          <w:sz w:val="22"/>
          <w:szCs w:val="22"/>
        </w:rPr>
        <w:t>parálisis cerebral</w:t>
      </w:r>
    </w:p>
    <w:p w:rsidR="00000000" w:rsidRDefault="009C2821">
      <w:pPr>
        <w:adjustRightInd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certificate of coverage • </w:t>
      </w:r>
      <w:r>
        <w:rPr>
          <w:rFonts w:ascii="Garamond" w:hAnsi="Garamond" w:cs="Garamond"/>
          <w:i/>
          <w:iCs/>
          <w:sz w:val="22"/>
          <w:szCs w:val="22"/>
        </w:rPr>
        <w:t>certificado de cobertura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certificate of insurance coverage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certificado </w:t>
      </w:r>
      <w:r>
        <w:rPr>
          <w:rFonts w:ascii="Garamond" w:hAnsi="Garamond" w:cs="Garamond"/>
          <w:i/>
          <w:iCs/>
          <w:spacing w:val="13"/>
          <w:sz w:val="22"/>
          <w:szCs w:val="22"/>
        </w:rPr>
        <w:t xml:space="preserve">de cobertura de seguro; certificado de cobertura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 aseguranza</w:t>
      </w:r>
    </w:p>
    <w:p w:rsidR="00000000" w:rsidRDefault="009C2821">
      <w:pPr>
        <w:adjustRightInd/>
        <w:spacing w:line="290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certification • </w:t>
      </w:r>
      <w:r>
        <w:rPr>
          <w:rFonts w:ascii="Garamond" w:hAnsi="Garamond" w:cs="Garamond"/>
          <w:i/>
          <w:iCs/>
          <w:sz w:val="22"/>
          <w:szCs w:val="22"/>
        </w:rPr>
        <w:t>certificac</w:t>
      </w:r>
      <w:r>
        <w:rPr>
          <w:rFonts w:ascii="Garamond" w:hAnsi="Garamond" w:cs="Garamond"/>
          <w:i/>
          <w:iCs/>
          <w:sz w:val="22"/>
          <w:szCs w:val="22"/>
        </w:rPr>
        <w:t>ión</w:t>
      </w:r>
    </w:p>
    <w:p w:rsidR="00000000" w:rsidRDefault="009C2821">
      <w:pPr>
        <w:adjustRightInd/>
        <w:spacing w:before="36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certified nurse • </w:t>
      </w:r>
      <w:r>
        <w:rPr>
          <w:rFonts w:ascii="Garamond" w:hAnsi="Garamond" w:cs="Garamond"/>
          <w:i/>
          <w:iCs/>
          <w:sz w:val="22"/>
          <w:szCs w:val="22"/>
        </w:rPr>
        <w:t xml:space="preserve">enfermera con licencia certificada </w:t>
      </w:r>
      <w:r>
        <w:rPr>
          <w:rFonts w:ascii="Tahoma" w:hAnsi="Tahoma" w:cs="Tahoma"/>
          <w:sz w:val="22"/>
          <w:szCs w:val="22"/>
        </w:rPr>
        <w:t xml:space="preserve">certified nurse midwife • </w:t>
      </w:r>
      <w:r>
        <w:rPr>
          <w:rFonts w:ascii="Garamond" w:hAnsi="Garamond" w:cs="Garamond"/>
          <w:i/>
          <w:iCs/>
          <w:sz w:val="22"/>
          <w:szCs w:val="22"/>
        </w:rPr>
        <w:t>enfermera partera</w:t>
      </w:r>
    </w:p>
    <w:p w:rsidR="00000000" w:rsidRDefault="009C2821">
      <w:pPr>
        <w:adjustRightInd/>
        <w:spacing w:before="36"/>
        <w:ind w:right="1080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certified nurse’s assistant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asistente de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enferm era certificada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cervical • </w:t>
      </w:r>
      <w:r>
        <w:rPr>
          <w:rFonts w:ascii="Garamond" w:hAnsi="Garamond" w:cs="Garamond"/>
          <w:i/>
          <w:iCs/>
          <w:sz w:val="22"/>
          <w:szCs w:val="22"/>
        </w:rPr>
        <w:t>de la cérvix</w:t>
      </w:r>
    </w:p>
    <w:p w:rsidR="00000000" w:rsidRDefault="009C2821">
      <w:pPr>
        <w:tabs>
          <w:tab w:val="left" w:pos="4275"/>
        </w:tabs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t xml:space="preserve">cervical cancer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cáncer de la cerviz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C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z w:val="22"/>
          <w:szCs w:val="22"/>
        </w:rPr>
        <w:t xml:space="preserve">cervix • </w:t>
      </w:r>
      <w:r>
        <w:rPr>
          <w:rFonts w:ascii="Garamond" w:hAnsi="Garamond" w:cs="Garamond"/>
          <w:i/>
          <w:iCs/>
          <w:sz w:val="22"/>
          <w:szCs w:val="22"/>
        </w:rPr>
        <w:t>cérviz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cesarean • </w:t>
      </w:r>
      <w:r>
        <w:rPr>
          <w:rFonts w:ascii="Garamond" w:hAnsi="Garamond" w:cs="Garamond"/>
          <w:i/>
          <w:iCs/>
          <w:sz w:val="22"/>
          <w:szCs w:val="22"/>
        </w:rPr>
        <w:t>cesárea</w:t>
      </w:r>
    </w:p>
    <w:p w:rsidR="00000000" w:rsidRDefault="009C2821">
      <w:pPr>
        <w:adjustRightInd/>
        <w:spacing w:line="29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cesarean deliveries • </w:t>
      </w:r>
      <w:r>
        <w:rPr>
          <w:rFonts w:ascii="Garamond" w:hAnsi="Garamond" w:cs="Garamond"/>
          <w:i/>
          <w:iCs/>
          <w:sz w:val="22"/>
          <w:szCs w:val="22"/>
        </w:rPr>
        <w:t>nacimientos por cesárea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charge • </w:t>
      </w:r>
      <w:r>
        <w:rPr>
          <w:rFonts w:ascii="Garamond" w:hAnsi="Garamond" w:cs="Garamond"/>
          <w:i/>
          <w:iCs/>
          <w:sz w:val="22"/>
          <w:szCs w:val="22"/>
        </w:rPr>
        <w:t>cargo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chart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cuadro; gráfica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check-in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registrarse; inscribirse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check-up • </w:t>
      </w:r>
      <w:r>
        <w:rPr>
          <w:rFonts w:ascii="Garamond" w:hAnsi="Garamond" w:cs="Garamond"/>
          <w:i/>
          <w:iCs/>
          <w:sz w:val="22"/>
          <w:szCs w:val="22"/>
        </w:rPr>
        <w:t>examen médico</w:t>
      </w:r>
    </w:p>
    <w:p w:rsidR="00000000" w:rsidRDefault="009C2821">
      <w:pPr>
        <w:adjustRightInd/>
        <w:spacing w:before="36"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cheek • </w:t>
      </w:r>
      <w:r>
        <w:rPr>
          <w:rFonts w:ascii="Garamond" w:hAnsi="Garamond" w:cs="Garamond"/>
          <w:i/>
          <w:iCs/>
          <w:sz w:val="22"/>
          <w:szCs w:val="22"/>
        </w:rPr>
        <w:t>mejilla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chemical dependency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dependencia química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>chemical dependency treatment cen</w:t>
      </w:r>
      <w:r>
        <w:rPr>
          <w:rFonts w:ascii="Tahoma" w:hAnsi="Tahoma" w:cs="Tahoma"/>
          <w:spacing w:val="-8"/>
          <w:sz w:val="22"/>
          <w:szCs w:val="22"/>
        </w:rPr>
        <w:t xml:space="preserve">ter 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centro para el tratamiento de dependencia a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substan cias químicas</w:t>
      </w:r>
    </w:p>
    <w:p w:rsidR="00000000" w:rsidRDefault="009C2821">
      <w:pPr>
        <w:adjustRightInd/>
        <w:spacing w:line="268" w:lineRule="auto"/>
        <w:ind w:right="180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chemotherapy • </w:t>
      </w:r>
      <w:r>
        <w:rPr>
          <w:rFonts w:ascii="Garamond" w:hAnsi="Garamond" w:cs="Garamond"/>
          <w:i/>
          <w:iCs/>
          <w:sz w:val="22"/>
          <w:szCs w:val="22"/>
        </w:rPr>
        <w:t xml:space="preserve">quimioterapia </w:t>
      </w:r>
      <w:r>
        <w:rPr>
          <w:rFonts w:ascii="Tahoma" w:hAnsi="Tahoma" w:cs="Tahoma"/>
          <w:sz w:val="22"/>
          <w:szCs w:val="22"/>
        </w:rPr>
        <w:t xml:space="preserve">chest pain • </w:t>
      </w:r>
      <w:r>
        <w:rPr>
          <w:rFonts w:ascii="Garamond" w:hAnsi="Garamond" w:cs="Garamond"/>
          <w:i/>
          <w:iCs/>
          <w:sz w:val="22"/>
          <w:szCs w:val="22"/>
        </w:rPr>
        <w:t xml:space="preserve">dolor de pecho </w:t>
      </w:r>
      <w:r>
        <w:rPr>
          <w:rFonts w:ascii="Tahoma" w:hAnsi="Tahoma" w:cs="Tahoma"/>
          <w:sz w:val="22"/>
          <w:szCs w:val="22"/>
        </w:rPr>
        <w:t xml:space="preserve">chicken pox • </w:t>
      </w:r>
      <w:r>
        <w:rPr>
          <w:rFonts w:ascii="Garamond" w:hAnsi="Garamond" w:cs="Garamond"/>
          <w:i/>
          <w:iCs/>
          <w:sz w:val="22"/>
          <w:szCs w:val="22"/>
        </w:rPr>
        <w:t>varicela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26"/>
          <w:pgSz w:w="10080" w:h="7200" w:orient="landscape"/>
          <w:pgMar w:top="275" w:right="0" w:bottom="210" w:left="82" w:header="720" w:footer="155" w:gutter="0"/>
          <w:cols w:num="2" w:space="720" w:equalWidth="0">
            <w:col w:w="4333" w:space="1083"/>
            <w:col w:w="4526"/>
          </w:cols>
          <w:noEndnote/>
        </w:sectPr>
      </w:pPr>
    </w:p>
    <w:p w:rsidR="00000000" w:rsidRDefault="009C2821">
      <w:pPr>
        <w:adjustRightInd/>
        <w:spacing w:before="36" w:line="271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chief medical director • </w:t>
      </w:r>
      <w:r>
        <w:rPr>
          <w:rFonts w:ascii="Garamond" w:hAnsi="Garamond" w:cs="Garamond"/>
          <w:i/>
          <w:iCs/>
          <w:sz w:val="22"/>
          <w:szCs w:val="22"/>
        </w:rPr>
        <w:t>director médico</w:t>
      </w:r>
    </w:p>
    <w:p w:rsidR="00000000" w:rsidRDefault="009C2821">
      <w:pPr>
        <w:adjustRightInd/>
        <w:ind w:left="288" w:right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child car seats •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 xml:space="preserve">asientos de seguridad para niños </w:t>
      </w:r>
      <w:r>
        <w:rPr>
          <w:rFonts w:ascii="Tahoma" w:hAnsi="Tahoma" w:cs="Tahoma"/>
          <w:spacing w:val="1"/>
          <w:sz w:val="22"/>
          <w:szCs w:val="22"/>
        </w:rPr>
        <w:t xml:space="preserve">child care center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guardería infantil</w:t>
      </w:r>
    </w:p>
    <w:p w:rsidR="00000000" w:rsidRDefault="009C2821">
      <w:pPr>
        <w:adjustRightInd/>
        <w:spacing w:line="264" w:lineRule="auto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child care expenses • </w:t>
      </w:r>
      <w:r>
        <w:rPr>
          <w:rFonts w:ascii="Garamond" w:hAnsi="Garamond" w:cs="Garamond"/>
          <w:i/>
          <w:iCs/>
          <w:sz w:val="22"/>
          <w:szCs w:val="22"/>
        </w:rPr>
        <w:t>gastos por cuidado de niños</w:t>
      </w:r>
    </w:p>
    <w:p w:rsidR="00000000" w:rsidRDefault="009C2821">
      <w:pPr>
        <w:adjustRightInd/>
        <w:jc w:val="right"/>
        <w:rPr>
          <w:rFonts w:ascii="Tahoma" w:hAnsi="Tahoma" w:cs="Tahoma"/>
          <w:spacing w:val="-9"/>
          <w:sz w:val="22"/>
          <w:szCs w:val="22"/>
        </w:rPr>
      </w:pPr>
      <w:r>
        <w:rPr>
          <w:rFonts w:ascii="Tahoma" w:hAnsi="Tahoma" w:cs="Tahoma"/>
          <w:spacing w:val="-9"/>
          <w:sz w:val="22"/>
          <w:szCs w:val="22"/>
        </w:rPr>
        <w:t>Child Health and Disability Prevention (CHDP)</w:t>
      </w:r>
    </w:p>
    <w:p w:rsidR="00000000" w:rsidRDefault="009C2821">
      <w:pPr>
        <w:keepNext/>
        <w:framePr w:dropCap="drop" w:lines="2" w:hSpace="163" w:wrap="auto" w:vAnchor="text" w:hAnchor="text"/>
        <w:adjustRightInd/>
        <w:spacing w:line="445" w:lineRule="exact"/>
        <w:ind w:left="288" w:hanging="288"/>
        <w:jc w:val="both"/>
        <w:rPr>
          <w:rFonts w:ascii="Tahoma" w:hAnsi="Tahoma" w:cs="Tahoma"/>
          <w:color w:val="FFFFFF"/>
          <w:spacing w:val="-6"/>
          <w:position w:val="-13"/>
          <w:sz w:val="22"/>
          <w:szCs w:val="22"/>
          <w:shd w:val="clear" w:color="auto" w:fill="000000"/>
        </w:rPr>
      </w:pPr>
      <w:r>
        <w:rPr>
          <w:rFonts w:ascii="Tahoma" w:hAnsi="Tahoma" w:cs="Tahoma"/>
          <w:color w:val="FFFFFF"/>
          <w:spacing w:val="-6"/>
          <w:position w:val="-13"/>
          <w:sz w:val="22"/>
          <w:szCs w:val="22"/>
          <w:shd w:val="clear" w:color="auto" w:fill="000000"/>
        </w:rPr>
        <w:t>C</w:t>
      </w:r>
    </w:p>
    <w:p w:rsidR="00000000" w:rsidRDefault="009C2821">
      <w:pPr>
        <w:adjustRightInd/>
        <w:ind w:left="288" w:right="288"/>
        <w:jc w:val="both"/>
        <w:rPr>
          <w:rFonts w:ascii="Garamond" w:hAnsi="Garamond" w:cs="Garamond"/>
          <w:i/>
          <w:iCs/>
          <w:spacing w:val="-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z w:val="22"/>
          <w:szCs w:val="22"/>
        </w:rPr>
        <w:t xml:space="preserve">programa para la salud y prevención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discapacidades en los niños y adolescentes </w:t>
      </w:r>
      <w:r>
        <w:rPr>
          <w:rFonts w:ascii="Tahoma" w:hAnsi="Tahoma" w:cs="Tahoma"/>
          <w:spacing w:val="-1"/>
          <w:sz w:val="22"/>
          <w:szCs w:val="22"/>
        </w:rPr>
        <w:t xml:space="preserve">child protective services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servicios para la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Garamond" w:hAnsi="Garamond" w:cs="Garamond"/>
          <w:i/>
          <w:iCs/>
          <w:spacing w:val="12"/>
          <w:sz w:val="22"/>
          <w:szCs w:val="22"/>
        </w:rPr>
        <w:t>protección de niños</w:t>
      </w:r>
    </w:p>
    <w:p w:rsidR="00000000" w:rsidRDefault="009C2821">
      <w:pPr>
        <w:adjustRightInd/>
        <w:spacing w:before="36" w:line="268" w:lineRule="auto"/>
        <w:ind w:left="288" w:right="64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child support • </w:t>
      </w:r>
      <w:r>
        <w:rPr>
          <w:rFonts w:ascii="Garamond" w:hAnsi="Garamond" w:cs="Garamond"/>
          <w:i/>
          <w:iCs/>
          <w:sz w:val="22"/>
          <w:szCs w:val="22"/>
        </w:rPr>
        <w:t xml:space="preserve">mantenimiento de hijos </w:t>
      </w:r>
      <w:r>
        <w:rPr>
          <w:rFonts w:ascii="Tahoma" w:hAnsi="Tahoma" w:cs="Tahoma"/>
          <w:sz w:val="22"/>
          <w:szCs w:val="22"/>
        </w:rPr>
        <w:t xml:space="preserve">childbirth • </w:t>
      </w:r>
      <w:r>
        <w:rPr>
          <w:rFonts w:ascii="Garamond" w:hAnsi="Garamond" w:cs="Garamond"/>
          <w:i/>
          <w:iCs/>
          <w:sz w:val="22"/>
          <w:szCs w:val="22"/>
        </w:rPr>
        <w:t>parto</w:t>
      </w:r>
    </w:p>
    <w:p w:rsidR="00000000" w:rsidRDefault="009C2821">
      <w:pPr>
        <w:adjustRightInd/>
        <w:spacing w:line="268" w:lineRule="auto"/>
        <w:jc w:val="right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childcare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cuidado infantil; cuidado de los niños</w:t>
      </w:r>
    </w:p>
    <w:p w:rsidR="00000000" w:rsidRDefault="009C2821">
      <w:pPr>
        <w:adjustRightInd/>
        <w:ind w:left="216" w:firstLine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Childhood Asthma Program (CAP)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>Progr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ama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para el tratamiento de asma infantil (CAP)</w:t>
      </w:r>
    </w:p>
    <w:p w:rsidR="00000000" w:rsidRDefault="009C2821">
      <w:pPr>
        <w:adjustRightInd/>
        <w:spacing w:before="36" w:line="266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chiropractic • </w:t>
      </w:r>
      <w:r>
        <w:rPr>
          <w:rFonts w:ascii="Garamond" w:hAnsi="Garamond" w:cs="Garamond"/>
          <w:i/>
          <w:iCs/>
          <w:sz w:val="22"/>
          <w:szCs w:val="22"/>
        </w:rPr>
        <w:t>quiropráctico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Chlamydia • </w:t>
      </w:r>
      <w:r>
        <w:rPr>
          <w:rFonts w:ascii="Garamond" w:hAnsi="Garamond" w:cs="Garamond"/>
          <w:i/>
          <w:iCs/>
          <w:sz w:val="22"/>
          <w:szCs w:val="22"/>
        </w:rPr>
        <w:t>clamidia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cholesterol • </w:t>
      </w:r>
      <w:r>
        <w:rPr>
          <w:rFonts w:ascii="Garamond" w:hAnsi="Garamond" w:cs="Garamond"/>
          <w:i/>
          <w:iCs/>
          <w:sz w:val="22"/>
          <w:szCs w:val="22"/>
        </w:rPr>
        <w:t>colesterol</w:t>
      </w:r>
    </w:p>
    <w:p w:rsidR="00000000" w:rsidRDefault="009C2821">
      <w:pPr>
        <w:adjustRightInd/>
        <w:spacing w:line="288" w:lineRule="auto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chronic bronchitis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bronquitis crónica</w:t>
      </w:r>
    </w:p>
    <w:p w:rsidR="00000000" w:rsidRDefault="009C2821">
      <w:pPr>
        <w:adjustRightInd/>
        <w:ind w:left="216" w:right="432" w:firstLine="7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chronic fatigue syndrome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síndrome de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fatiga crónica</w:t>
      </w:r>
    </w:p>
    <w:p w:rsidR="00000000" w:rsidRDefault="009C2821">
      <w:pPr>
        <w:adjustRightInd/>
        <w:ind w:left="288"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chronic mental health illness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enfermedad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mental crónica</w:t>
      </w:r>
    </w:p>
    <w:p w:rsidR="00000000" w:rsidRDefault="009C2821">
      <w:pPr>
        <w:adjustRightInd/>
        <w:spacing w:before="36"/>
        <w:ind w:right="288"/>
        <w:jc w:val="both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pacing w:val="-8"/>
          <w:sz w:val="22"/>
          <w:szCs w:val="22"/>
        </w:rPr>
        <w:lastRenderedPageBreak/>
        <w:t xml:space="preserve">Chronic Obstructive Pulmonary Disease </w:t>
      </w:r>
      <w:r>
        <w:rPr>
          <w:rFonts w:ascii="Tahoma" w:hAnsi="Tahoma" w:cs="Tahoma"/>
          <w:spacing w:val="4"/>
          <w:sz w:val="22"/>
          <w:szCs w:val="22"/>
        </w:rPr>
        <w:t xml:space="preserve">(COPD)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enfermedad pulmonar obstructiva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crónica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circumcision • </w:t>
      </w:r>
      <w:r>
        <w:rPr>
          <w:rFonts w:ascii="Garamond" w:hAnsi="Garamond" w:cs="Garamond"/>
          <w:i/>
          <w:iCs/>
          <w:sz w:val="22"/>
          <w:szCs w:val="22"/>
        </w:rPr>
        <w:t>circuncisión</w:t>
      </w:r>
    </w:p>
    <w:p w:rsidR="00000000" w:rsidRDefault="009C2821">
      <w:pPr>
        <w:adjustRightInd/>
        <w:ind w:right="360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Civil Rights Act of 1964 (Title VI)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Ley de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Derechos Civilies de 1964 (Título 6)</w:t>
      </w:r>
    </w:p>
    <w:p w:rsidR="00000000" w:rsidRDefault="009C2821">
      <w:pPr>
        <w:adjustRightInd/>
        <w:spacing w:before="36" w:line="268" w:lineRule="auto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43" type="#_x0000_t202" style="position:absolute;margin-left:485.15pt;margin-top:90pt;width:18pt;height:26.15pt;z-index:251664384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8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C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claim form(s) • </w:t>
      </w:r>
      <w:r>
        <w:rPr>
          <w:rFonts w:ascii="Garamond" w:hAnsi="Garamond" w:cs="Garamond"/>
          <w:i/>
          <w:iCs/>
          <w:sz w:val="22"/>
          <w:szCs w:val="22"/>
        </w:rPr>
        <w:t xml:space="preserve">formulario(s) de reclamos </w:t>
      </w:r>
      <w:r>
        <w:rPr>
          <w:rFonts w:ascii="Tahoma" w:hAnsi="Tahoma" w:cs="Tahoma"/>
          <w:sz w:val="22"/>
          <w:szCs w:val="22"/>
        </w:rPr>
        <w:t xml:space="preserve">claims • </w:t>
      </w:r>
      <w:r>
        <w:rPr>
          <w:rFonts w:ascii="Garamond" w:hAnsi="Garamond" w:cs="Garamond"/>
          <w:i/>
          <w:iCs/>
          <w:sz w:val="22"/>
          <w:szCs w:val="22"/>
        </w:rPr>
        <w:t>reclamos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clinic • </w:t>
      </w:r>
      <w:r>
        <w:rPr>
          <w:rFonts w:ascii="Garamond" w:hAnsi="Garamond" w:cs="Garamond"/>
          <w:i/>
          <w:iCs/>
          <w:sz w:val="22"/>
          <w:szCs w:val="22"/>
        </w:rPr>
        <w:t>clínica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clinical breast exam • </w:t>
      </w:r>
      <w:r>
        <w:rPr>
          <w:rFonts w:ascii="Garamond" w:hAnsi="Garamond" w:cs="Garamond"/>
          <w:i/>
          <w:iCs/>
          <w:sz w:val="22"/>
          <w:szCs w:val="22"/>
        </w:rPr>
        <w:t>examen clínico del seno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clinical trial • </w:t>
      </w:r>
      <w:r>
        <w:rPr>
          <w:rFonts w:ascii="Garamond" w:hAnsi="Garamond" w:cs="Garamond"/>
          <w:i/>
          <w:iCs/>
          <w:sz w:val="22"/>
          <w:szCs w:val="22"/>
        </w:rPr>
        <w:t xml:space="preserve">examen experimental; examen en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investigación</w:t>
      </w:r>
    </w:p>
    <w:p w:rsidR="00000000" w:rsidRDefault="009C2821">
      <w:pPr>
        <w:adjustRightInd/>
        <w:spacing w:before="36" w:line="273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code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código; clave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cognitive impairment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deficiencia cognitiva </w:t>
      </w:r>
      <w:r>
        <w:rPr>
          <w:rFonts w:ascii="Tahoma" w:hAnsi="Tahoma" w:cs="Tahoma"/>
          <w:spacing w:val="-4"/>
          <w:sz w:val="22"/>
          <w:szCs w:val="22"/>
        </w:rPr>
        <w:t xml:space="preserve">cold remedies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reme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dios para el catarro /resfriado </w:t>
      </w:r>
      <w:r>
        <w:rPr>
          <w:rFonts w:ascii="Tahoma" w:hAnsi="Tahoma" w:cs="Tahoma"/>
          <w:sz w:val="22"/>
          <w:szCs w:val="22"/>
        </w:rPr>
        <w:t xml:space="preserve">cold sores • </w:t>
      </w:r>
      <w:r>
        <w:rPr>
          <w:rFonts w:ascii="Garamond" w:hAnsi="Garamond" w:cs="Garamond"/>
          <w:i/>
          <w:iCs/>
          <w:sz w:val="22"/>
          <w:szCs w:val="22"/>
        </w:rPr>
        <w:t>fuegos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colds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catarros; resfriados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colon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colon (del intestino grueso)</w:t>
      </w:r>
    </w:p>
    <w:p w:rsidR="00000000" w:rsidRDefault="009C2821">
      <w:pPr>
        <w:adjustRightInd/>
        <w:ind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common-law marriage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matrimonio sin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form alidades legales</w:t>
      </w:r>
    </w:p>
    <w:p w:rsidR="00000000" w:rsidRDefault="009C2821">
      <w:pPr>
        <w:adjustRightInd/>
        <w:spacing w:line="300" w:lineRule="auto"/>
        <w:jc w:val="center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communicable disease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enfermedad contagiosa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27"/>
          <w:footerReference w:type="first" r:id="rId28"/>
          <w:pgSz w:w="10080" w:h="7200" w:orient="landscape"/>
          <w:pgMar w:top="270" w:right="445" w:bottom="224" w:left="79" w:header="720" w:footer="150" w:gutter="0"/>
          <w:cols w:num="2" w:space="720" w:equalWidth="0">
            <w:col w:w="4382" w:space="1076"/>
            <w:col w:w="4038"/>
          </w:cols>
          <w:noEndnote/>
          <w:titlePg/>
        </w:sectPr>
      </w:pPr>
    </w:p>
    <w:p w:rsidR="00000000" w:rsidRDefault="009C2821">
      <w:pPr>
        <w:adjustRightInd/>
        <w:spacing w:before="36"/>
        <w:ind w:left="288" w:right="86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lastRenderedPageBreak/>
        <w:t xml:space="preserve">community-based organization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organización basada en la comunidad</w:t>
      </w:r>
    </w:p>
    <w:p w:rsidR="00000000" w:rsidRDefault="009C2821">
      <w:pPr>
        <w:adjustRightInd/>
        <w:spacing w:before="36"/>
        <w:jc w:val="right"/>
        <w:rPr>
          <w:rFonts w:ascii="Tahoma" w:hAnsi="Tahoma" w:cs="Tahoma"/>
          <w:spacing w:val="-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>Community Health Investment Fund (CHIF)</w:t>
      </w:r>
    </w:p>
    <w:p w:rsidR="00000000" w:rsidRDefault="009C2821">
      <w:pPr>
        <w:numPr>
          <w:ilvl w:val="0"/>
          <w:numId w:val="1"/>
        </w:numPr>
        <w:tabs>
          <w:tab w:val="clear" w:pos="144"/>
          <w:tab w:val="num" w:pos="432"/>
        </w:tabs>
        <w:adjustRightInd/>
        <w:spacing w:line="206" w:lineRule="auto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Garamond" w:hAnsi="Garamond" w:cs="Garamond"/>
          <w:i/>
          <w:iCs/>
          <w:spacing w:val="5"/>
          <w:sz w:val="22"/>
          <w:szCs w:val="22"/>
        </w:rPr>
        <w:t>Fondo de inversiones de la salud en la comunidad</w:t>
      </w:r>
    </w:p>
    <w:p w:rsidR="00000000" w:rsidRDefault="009C2821">
      <w:pPr>
        <w:adjustRightInd/>
        <w:ind w:left="288" w:right="7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Community Health Plan (CHP)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Community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Health Plan (CHP)</w:t>
      </w:r>
    </w:p>
    <w:p w:rsidR="00000000" w:rsidRDefault="009C2821">
      <w:pPr>
        <w:adjustRightInd/>
        <w:ind w:left="288" w:right="144" w:hanging="28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Arial" w:hAnsi="Arial" w:cs="Arial"/>
          <w:b/>
          <w:bCs/>
          <w:spacing w:val="-4"/>
          <w:sz w:val="28"/>
          <w:szCs w:val="28"/>
        </w:rPr>
        <w:t xml:space="preserve">C </w:t>
      </w:r>
      <w:r>
        <w:rPr>
          <w:rFonts w:ascii="Tahoma" w:hAnsi="Tahoma" w:cs="Tahoma"/>
          <w:spacing w:val="-4"/>
          <w:sz w:val="22"/>
          <w:szCs w:val="22"/>
        </w:rPr>
        <w:t xml:space="preserve">Community Liaison Program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de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enlace con la comunidad</w:t>
      </w:r>
    </w:p>
    <w:p w:rsidR="00000000" w:rsidRDefault="009C2821">
      <w:pPr>
        <w:adjustRightInd/>
        <w:spacing w:line="276" w:lineRule="auto"/>
        <w:jc w:val="right"/>
        <w:rPr>
          <w:rFonts w:ascii="Tahoma" w:hAnsi="Tahoma" w:cs="Tahoma"/>
          <w:spacing w:val="-11"/>
          <w:sz w:val="22"/>
          <w:szCs w:val="22"/>
        </w:rPr>
      </w:pPr>
      <w:r>
        <w:rPr>
          <w:rFonts w:ascii="Tahoma" w:hAnsi="Tahoma" w:cs="Tahoma"/>
          <w:spacing w:val="-11"/>
          <w:sz w:val="22"/>
          <w:szCs w:val="22"/>
        </w:rPr>
        <w:t>Community Outreach and Education (CO &amp; E)</w:t>
      </w:r>
    </w:p>
    <w:p w:rsidR="00000000" w:rsidRDefault="009C2821">
      <w:pPr>
        <w:numPr>
          <w:ilvl w:val="0"/>
          <w:numId w:val="1"/>
        </w:numPr>
        <w:tabs>
          <w:tab w:val="clear" w:pos="144"/>
          <w:tab w:val="num" w:pos="432"/>
        </w:tabs>
        <w:adjustRightInd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Garamond" w:hAnsi="Garamond" w:cs="Garamond"/>
          <w:i/>
          <w:iCs/>
          <w:spacing w:val="9"/>
          <w:sz w:val="22"/>
          <w:szCs w:val="22"/>
        </w:rPr>
        <w:t>Community Outreach and Education</w:t>
      </w:r>
    </w:p>
    <w:p w:rsidR="00000000" w:rsidRDefault="009C2821">
      <w:pPr>
        <w:adjustRightInd/>
        <w:spacing w:before="36" w:line="266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compensation • </w:t>
      </w:r>
      <w:r>
        <w:rPr>
          <w:rFonts w:ascii="Garamond" w:hAnsi="Garamond" w:cs="Garamond"/>
          <w:i/>
          <w:iCs/>
          <w:sz w:val="22"/>
          <w:szCs w:val="22"/>
        </w:rPr>
        <w:t>compensación</w:t>
      </w:r>
    </w:p>
    <w:p w:rsidR="00000000" w:rsidRDefault="009C2821">
      <w:pPr>
        <w:adjustRightInd/>
        <w:ind w:left="288"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competitive medical plan • </w:t>
      </w:r>
      <w:r>
        <w:rPr>
          <w:rFonts w:ascii="Garamond" w:hAnsi="Garamond" w:cs="Garamond"/>
          <w:i/>
          <w:iCs/>
          <w:sz w:val="22"/>
          <w:szCs w:val="22"/>
        </w:rPr>
        <w:t xml:space="preserve">plan médico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competitivo</w:t>
      </w:r>
    </w:p>
    <w:p w:rsidR="00000000" w:rsidRDefault="009C2821">
      <w:pPr>
        <w:adjustRightInd/>
        <w:spacing w:line="268" w:lineRule="auto"/>
        <w:ind w:left="288"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compliance • </w:t>
      </w:r>
      <w:r>
        <w:rPr>
          <w:rFonts w:ascii="Garamond" w:hAnsi="Garamond" w:cs="Garamond"/>
          <w:i/>
          <w:iCs/>
          <w:sz w:val="22"/>
          <w:szCs w:val="22"/>
        </w:rPr>
        <w:t xml:space="preserve">cumplimiento; acatamiento </w:t>
      </w:r>
      <w:r>
        <w:rPr>
          <w:rFonts w:ascii="Tahoma" w:hAnsi="Tahoma" w:cs="Tahoma"/>
          <w:sz w:val="22"/>
          <w:szCs w:val="22"/>
        </w:rPr>
        <w:t xml:space="preserve">complaint • </w:t>
      </w:r>
      <w:r>
        <w:rPr>
          <w:rFonts w:ascii="Garamond" w:hAnsi="Garamond" w:cs="Garamond"/>
          <w:i/>
          <w:iCs/>
          <w:sz w:val="22"/>
          <w:szCs w:val="22"/>
        </w:rPr>
        <w:t>queja</w:t>
      </w:r>
    </w:p>
    <w:p w:rsidR="00000000" w:rsidRDefault="009C2821">
      <w:pPr>
        <w:adjustRightInd/>
        <w:ind w:left="216" w:right="288" w:firstLine="72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complaint procedure • </w:t>
      </w:r>
      <w:r>
        <w:rPr>
          <w:rFonts w:ascii="Garamond" w:hAnsi="Garamond" w:cs="Garamond"/>
          <w:i/>
          <w:iCs/>
          <w:sz w:val="22"/>
          <w:szCs w:val="22"/>
        </w:rPr>
        <w:t xml:space="preserve">procedimiento para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presen tar quejas</w:t>
      </w:r>
    </w:p>
    <w:p w:rsidR="00000000" w:rsidRDefault="009C2821">
      <w:pPr>
        <w:adjustRightInd/>
        <w:spacing w:before="36"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comply [with] • </w:t>
      </w:r>
      <w:r>
        <w:rPr>
          <w:rFonts w:ascii="Garamond" w:hAnsi="Garamond" w:cs="Garamond"/>
          <w:i/>
          <w:iCs/>
          <w:sz w:val="22"/>
          <w:szCs w:val="22"/>
        </w:rPr>
        <w:t>cumplir; acatar</w:t>
      </w:r>
    </w:p>
    <w:p w:rsidR="00000000" w:rsidRDefault="009C2821">
      <w:pPr>
        <w:adjustRightInd/>
        <w:ind w:left="288" w:right="72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comprehensive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cuidado médico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comprensivo</w:t>
      </w:r>
    </w:p>
    <w:p w:rsidR="00000000" w:rsidRDefault="009C2821">
      <w:pPr>
        <w:adjustRightInd/>
        <w:ind w:left="288" w:right="14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comprehensive medical plan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plan médico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completo; plan médico comprensiv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o</w:t>
      </w:r>
    </w:p>
    <w:p w:rsidR="00000000" w:rsidRDefault="009C2821">
      <w:pPr>
        <w:adjustRightInd/>
        <w:spacing w:before="36"/>
        <w:ind w:right="28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pacing w:val="-12"/>
          <w:sz w:val="22"/>
          <w:szCs w:val="22"/>
        </w:rPr>
        <w:lastRenderedPageBreak/>
        <w:t xml:space="preserve">Computed Axial Tomography (CT) Scan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tomografía axial computarizada (TAC)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concerns • </w:t>
      </w:r>
      <w:r>
        <w:rPr>
          <w:rFonts w:ascii="Garamond" w:hAnsi="Garamond" w:cs="Garamond"/>
          <w:i/>
          <w:iCs/>
          <w:sz w:val="22"/>
          <w:szCs w:val="22"/>
        </w:rPr>
        <w:t xml:space="preserve">preguntas; problemas; preocupaciones;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inquietudes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concurrent review • </w:t>
      </w:r>
      <w:r>
        <w:rPr>
          <w:rFonts w:ascii="Garamond" w:hAnsi="Garamond" w:cs="Garamond"/>
          <w:i/>
          <w:iCs/>
          <w:sz w:val="22"/>
          <w:szCs w:val="22"/>
        </w:rPr>
        <w:t>revisión simultánea</w:t>
      </w:r>
    </w:p>
    <w:p w:rsidR="00000000" w:rsidRDefault="009C2821">
      <w:pPr>
        <w:adjustRightInd/>
        <w:spacing w:before="36"/>
        <w:ind w:right="72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noProof/>
        </w:rPr>
        <w:pict>
          <v:shape id="_x0000_s1045" type="#_x0000_t202" style="position:absolute;margin-left:485.15pt;margin-top:90pt;width:18pt;height:26.15pt;z-index:251665408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8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C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5"/>
          <w:sz w:val="22"/>
          <w:szCs w:val="22"/>
        </w:rPr>
        <w:t xml:space="preserve">concussion •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 xml:space="preserve">concusión; trauma (especialmente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a la cabeza); conmoció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n cerebral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condoms • </w:t>
      </w:r>
      <w:r>
        <w:rPr>
          <w:rFonts w:ascii="Garamond" w:hAnsi="Garamond" w:cs="Garamond"/>
          <w:i/>
          <w:iCs/>
          <w:sz w:val="22"/>
          <w:szCs w:val="22"/>
        </w:rPr>
        <w:t>condones</w:t>
      </w:r>
    </w:p>
    <w:p w:rsidR="00000000" w:rsidRDefault="009C2821">
      <w:pPr>
        <w:adjustRightInd/>
        <w:spacing w:before="36" w:line="268" w:lineRule="auto"/>
        <w:ind w:right="1080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confidentiality • </w:t>
      </w:r>
      <w:r>
        <w:rPr>
          <w:rFonts w:ascii="Garamond" w:hAnsi="Garamond" w:cs="Garamond"/>
          <w:i/>
          <w:iCs/>
          <w:sz w:val="22"/>
          <w:szCs w:val="22"/>
        </w:rPr>
        <w:t xml:space="preserve">confidencialidad </w:t>
      </w:r>
      <w:r>
        <w:rPr>
          <w:rFonts w:ascii="Tahoma" w:hAnsi="Tahoma" w:cs="Tahoma"/>
          <w:spacing w:val="2"/>
          <w:sz w:val="22"/>
          <w:szCs w:val="22"/>
        </w:rPr>
        <w:t xml:space="preserve">consent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consentimiento; permiso </w:t>
      </w:r>
      <w:r>
        <w:rPr>
          <w:rFonts w:ascii="Tahoma" w:hAnsi="Tahoma" w:cs="Tahoma"/>
          <w:sz w:val="22"/>
          <w:szCs w:val="22"/>
        </w:rPr>
        <w:t xml:space="preserve">conservator • </w:t>
      </w:r>
      <w:r>
        <w:rPr>
          <w:rFonts w:ascii="Garamond" w:hAnsi="Garamond" w:cs="Garamond"/>
          <w:i/>
          <w:iCs/>
          <w:sz w:val="22"/>
          <w:szCs w:val="22"/>
        </w:rPr>
        <w:t>curador legal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consultation • </w:t>
      </w:r>
      <w:r>
        <w:rPr>
          <w:rFonts w:ascii="Garamond" w:hAnsi="Garamond" w:cs="Garamond"/>
          <w:i/>
          <w:iCs/>
          <w:sz w:val="22"/>
          <w:szCs w:val="22"/>
        </w:rPr>
        <w:t>consulta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consumer • </w:t>
      </w:r>
      <w:r>
        <w:rPr>
          <w:rFonts w:ascii="Garamond" w:hAnsi="Garamond" w:cs="Garamond"/>
          <w:i/>
          <w:iCs/>
          <w:sz w:val="22"/>
          <w:szCs w:val="22"/>
        </w:rPr>
        <w:t>consumidor</w:t>
      </w:r>
    </w:p>
    <w:p w:rsidR="00000000" w:rsidRDefault="009C2821">
      <w:pPr>
        <w:adjustRightInd/>
        <w:spacing w:before="36"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consumer guidelines • </w:t>
      </w:r>
      <w:r>
        <w:rPr>
          <w:rFonts w:ascii="Garamond" w:hAnsi="Garamond" w:cs="Garamond"/>
          <w:i/>
          <w:iCs/>
          <w:sz w:val="22"/>
          <w:szCs w:val="22"/>
        </w:rPr>
        <w:t xml:space="preserve">guía para el consumidor </w:t>
      </w:r>
      <w:r>
        <w:rPr>
          <w:rFonts w:ascii="Tahoma" w:hAnsi="Tahoma" w:cs="Tahoma"/>
          <w:sz w:val="22"/>
          <w:szCs w:val="22"/>
        </w:rPr>
        <w:t xml:space="preserve">contact lenses • </w:t>
      </w:r>
      <w:r>
        <w:rPr>
          <w:rFonts w:ascii="Garamond" w:hAnsi="Garamond" w:cs="Garamond"/>
          <w:i/>
          <w:iCs/>
          <w:sz w:val="22"/>
          <w:szCs w:val="22"/>
        </w:rPr>
        <w:t>lentes de contacto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contact lens irritation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irritación por lentes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contacto</w:t>
      </w:r>
    </w:p>
    <w:p w:rsidR="00000000" w:rsidRDefault="009C2821">
      <w:pPr>
        <w:adjustRightInd/>
        <w:spacing w:line="288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continuation coverage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cobertura continuada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continuing care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atención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continuada</w:t>
      </w:r>
    </w:p>
    <w:p w:rsidR="00000000" w:rsidRDefault="009C2821">
      <w:pPr>
        <w:adjustRightInd/>
        <w:spacing w:before="36" w:line="319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contraception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anticoncepción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29"/>
          <w:pgSz w:w="10080" w:h="7200" w:orient="landscape"/>
          <w:pgMar w:top="270" w:right="449" w:bottom="313" w:left="83" w:header="720" w:footer="150" w:gutter="0"/>
          <w:cols w:num="2" w:space="720" w:equalWidth="0">
            <w:col w:w="4359" w:space="1095"/>
            <w:col w:w="4034"/>
          </w:cols>
          <w:noEndnote/>
        </w:sectPr>
      </w:pPr>
    </w:p>
    <w:p w:rsidR="00000000" w:rsidRDefault="009C2821">
      <w:pPr>
        <w:adjustRightInd/>
        <w:spacing w:before="36" w:line="292" w:lineRule="auto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contraceptive drugs • </w:t>
      </w:r>
      <w:r>
        <w:rPr>
          <w:rFonts w:ascii="Garamond" w:hAnsi="Garamond" w:cs="Garamond"/>
          <w:i/>
          <w:iCs/>
          <w:sz w:val="22"/>
          <w:szCs w:val="22"/>
        </w:rPr>
        <w:t>medicinas anticonceptivas</w:t>
      </w:r>
    </w:p>
    <w:p w:rsidR="00000000" w:rsidRDefault="009C2821">
      <w:pPr>
        <w:adjustRightInd/>
        <w:ind w:left="216" w:right="504" w:firstLine="72"/>
        <w:rPr>
          <w:rFonts w:ascii="Garamond" w:hAnsi="Garamond" w:cs="Garamond"/>
          <w:i/>
          <w:iCs/>
          <w:spacing w:val="1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contract provider • </w:t>
      </w:r>
      <w:r>
        <w:rPr>
          <w:rFonts w:ascii="Garamond" w:hAnsi="Garamond" w:cs="Garamond"/>
          <w:i/>
          <w:iCs/>
          <w:sz w:val="22"/>
          <w:szCs w:val="22"/>
        </w:rPr>
        <w:t xml:space="preserve">proveedor contratado; </w:t>
      </w:r>
      <w:r>
        <w:rPr>
          <w:rFonts w:ascii="Garamond" w:hAnsi="Garamond" w:cs="Garamond"/>
          <w:i/>
          <w:iCs/>
          <w:spacing w:val="13"/>
          <w:sz w:val="22"/>
          <w:szCs w:val="22"/>
        </w:rPr>
        <w:t>proveedor bajo contrato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contract year • </w:t>
      </w:r>
      <w:r>
        <w:rPr>
          <w:rFonts w:ascii="Garamond" w:hAnsi="Garamond" w:cs="Garamond"/>
          <w:i/>
          <w:iCs/>
          <w:sz w:val="22"/>
          <w:szCs w:val="22"/>
        </w:rPr>
        <w:t>año de contrato</w:t>
      </w:r>
    </w:p>
    <w:p w:rsidR="00000000" w:rsidRDefault="009C2821">
      <w:pPr>
        <w:adjustRightInd/>
        <w:ind w:left="288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contracted health care facility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instalaciones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salud bajo contrato</w:t>
      </w:r>
    </w:p>
    <w:p w:rsidR="00000000" w:rsidRDefault="009C2821">
      <w:pPr>
        <w:adjustRightInd/>
        <w:ind w:left="288" w:right="1440" w:hanging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8"/>
          <w:szCs w:val="28"/>
        </w:rPr>
        <w:t xml:space="preserve">C </w:t>
      </w:r>
      <w:r>
        <w:rPr>
          <w:rFonts w:ascii="Tahoma" w:hAnsi="Tahoma" w:cs="Tahoma"/>
          <w:spacing w:val="4"/>
          <w:sz w:val="22"/>
          <w:szCs w:val="22"/>
        </w:rPr>
        <w:t xml:space="preserve">contractions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contracciones </w:t>
      </w:r>
      <w:r>
        <w:rPr>
          <w:rFonts w:ascii="Tahoma" w:hAnsi="Tahoma" w:cs="Tahoma"/>
          <w:spacing w:val="2"/>
          <w:sz w:val="22"/>
          <w:szCs w:val="22"/>
        </w:rPr>
        <w:t xml:space="preserve">contributions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contribuciones</w:t>
      </w:r>
    </w:p>
    <w:p w:rsidR="00000000" w:rsidRDefault="009C2821">
      <w:pPr>
        <w:adjustRightInd/>
        <w:ind w:left="288" w:righ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controlled substance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sustancia regulada;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sustan cia con trolada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convalescent • </w:t>
      </w:r>
      <w:r>
        <w:rPr>
          <w:rFonts w:ascii="Garamond" w:hAnsi="Garamond" w:cs="Garamond"/>
          <w:i/>
          <w:iCs/>
          <w:sz w:val="22"/>
          <w:szCs w:val="22"/>
        </w:rPr>
        <w:t>convaleciente</w:t>
      </w:r>
    </w:p>
    <w:p w:rsidR="00000000" w:rsidRDefault="009C2821">
      <w:pPr>
        <w:adjustRightInd/>
        <w:spacing w:before="36"/>
        <w:ind w:left="288" w:right="72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convalescent nursing home • </w:t>
      </w:r>
      <w:r>
        <w:rPr>
          <w:rFonts w:ascii="Garamond" w:hAnsi="Garamond" w:cs="Garamond"/>
          <w:i/>
          <w:iCs/>
          <w:sz w:val="22"/>
          <w:szCs w:val="22"/>
        </w:rPr>
        <w:t xml:space="preserve">establecimiento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de cuidado médico continuo no intenso</w:t>
      </w:r>
    </w:p>
    <w:p w:rsidR="00000000" w:rsidRDefault="009C2821">
      <w:pPr>
        <w:adjustRightInd/>
        <w:ind w:left="288" w:righ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coordination of benefits • </w:t>
      </w:r>
      <w:r>
        <w:rPr>
          <w:rFonts w:ascii="Garamond" w:hAnsi="Garamond" w:cs="Garamond"/>
          <w:i/>
          <w:iCs/>
          <w:sz w:val="22"/>
          <w:szCs w:val="22"/>
        </w:rPr>
        <w:t xml:space="preserve">coordinación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benef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icios</w:t>
      </w:r>
    </w:p>
    <w:p w:rsidR="00000000" w:rsidRDefault="009C2821">
      <w:pPr>
        <w:adjustRightInd/>
        <w:ind w:left="288" w:right="792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16"/>
          <w:sz w:val="22"/>
          <w:szCs w:val="22"/>
        </w:rPr>
        <w:t xml:space="preserve">co-pay • </w:t>
      </w:r>
      <w:r>
        <w:rPr>
          <w:rFonts w:ascii="Garamond" w:hAnsi="Garamond" w:cs="Garamond"/>
          <w:i/>
          <w:iCs/>
          <w:spacing w:val="16"/>
          <w:sz w:val="22"/>
          <w:szCs w:val="22"/>
        </w:rPr>
        <w:t xml:space="preserve">co-pago; cuota por pagar </w:t>
      </w:r>
      <w:r>
        <w:rPr>
          <w:rFonts w:ascii="Tahoma" w:hAnsi="Tahoma" w:cs="Tahoma"/>
          <w:spacing w:val="4"/>
          <w:sz w:val="22"/>
          <w:szCs w:val="22"/>
        </w:rPr>
        <w:t xml:space="preserve">co-payment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pago compartido; cuota </w:t>
      </w:r>
      <w:r>
        <w:rPr>
          <w:rFonts w:ascii="Tahoma" w:hAnsi="Tahoma" w:cs="Tahoma"/>
          <w:spacing w:val="5"/>
          <w:sz w:val="22"/>
          <w:szCs w:val="22"/>
        </w:rPr>
        <w:t xml:space="preserve">cope •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enfrentar; contender</w:t>
      </w:r>
    </w:p>
    <w:p w:rsidR="00000000" w:rsidRDefault="009C2821">
      <w:pPr>
        <w:adjustRightInd/>
        <w:spacing w:before="72"/>
        <w:ind w:lef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coronary bypass surgery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cirugía que crea un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nuevo pasaje arterial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coronary care unit • </w:t>
      </w:r>
      <w:r>
        <w:rPr>
          <w:rFonts w:ascii="Garamond" w:hAnsi="Garamond" w:cs="Garamond"/>
          <w:i/>
          <w:iCs/>
          <w:sz w:val="22"/>
          <w:szCs w:val="22"/>
        </w:rPr>
        <w:t>unidad de cuidado cardíaco</w:t>
      </w:r>
    </w:p>
    <w:p w:rsidR="00000000" w:rsidRDefault="009C2821">
      <w:pPr>
        <w:adjustRightInd/>
        <w:ind w:left="288" w:right="64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corrective orthopedic shoes • 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 xml:space="preserve">zapatos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ortopédicos</w:t>
      </w:r>
    </w:p>
    <w:p w:rsidR="00000000" w:rsidRDefault="009C2821">
      <w:pPr>
        <w:adjustRightInd/>
        <w:spacing w:before="36"/>
        <w:ind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0"/>
          <w:sz w:val="16"/>
          <w:szCs w:val="16"/>
        </w:rPr>
        <w:br w:type="column"/>
      </w: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cosmetic procedures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procedimientos cosméticos </w:t>
      </w:r>
      <w:r>
        <w:rPr>
          <w:rFonts w:ascii="Tahoma" w:hAnsi="Tahoma" w:cs="Tahoma"/>
          <w:sz w:val="22"/>
          <w:szCs w:val="22"/>
        </w:rPr>
        <w:t xml:space="preserve">cosmetic surgery • </w:t>
      </w:r>
      <w:r>
        <w:rPr>
          <w:rFonts w:ascii="Garamond" w:hAnsi="Garamond" w:cs="Garamond"/>
          <w:i/>
          <w:iCs/>
          <w:sz w:val="22"/>
          <w:szCs w:val="22"/>
        </w:rPr>
        <w:t>cirugía cosmética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cost • </w:t>
      </w:r>
      <w:r>
        <w:rPr>
          <w:rFonts w:ascii="Garamond" w:hAnsi="Garamond" w:cs="Garamond"/>
          <w:i/>
          <w:iCs/>
          <w:sz w:val="22"/>
          <w:szCs w:val="22"/>
        </w:rPr>
        <w:t>costo</w:t>
      </w:r>
    </w:p>
    <w:p w:rsidR="00000000" w:rsidRDefault="009C2821">
      <w:pPr>
        <w:adjustRightInd/>
        <w:spacing w:line="28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cost sharing • </w:t>
      </w:r>
      <w:r>
        <w:rPr>
          <w:rFonts w:ascii="Garamond" w:hAnsi="Garamond" w:cs="Garamond"/>
          <w:i/>
          <w:iCs/>
          <w:sz w:val="22"/>
          <w:szCs w:val="22"/>
        </w:rPr>
        <w:t>costos compartidos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cough • </w:t>
      </w:r>
      <w:r>
        <w:rPr>
          <w:rFonts w:ascii="Garamond" w:hAnsi="Garamond" w:cs="Garamond"/>
          <w:i/>
          <w:iCs/>
          <w:sz w:val="22"/>
          <w:szCs w:val="22"/>
        </w:rPr>
        <w:t>tos</w:t>
      </w:r>
    </w:p>
    <w:p w:rsidR="00000000" w:rsidRDefault="009C2821">
      <w:pPr>
        <w:tabs>
          <w:tab w:val="left" w:pos="4221"/>
        </w:tabs>
        <w:adjustRightInd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t xml:space="preserve">cough syrup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jarabe para la tos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C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pacing w:val="1"/>
          <w:sz w:val="22"/>
          <w:szCs w:val="22"/>
        </w:rPr>
        <w:t xml:space="preserve">counseling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consejería; asesoría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counselors • </w:t>
      </w:r>
      <w:r>
        <w:rPr>
          <w:rFonts w:ascii="Garamond" w:hAnsi="Garamond" w:cs="Garamond"/>
          <w:i/>
          <w:iCs/>
          <w:sz w:val="22"/>
          <w:szCs w:val="22"/>
        </w:rPr>
        <w:t>consejeros</w:t>
      </w:r>
    </w:p>
    <w:p w:rsidR="00000000" w:rsidRDefault="009C2821">
      <w:pPr>
        <w:adjustRightInd/>
        <w:ind w:right="79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county welfare office • </w:t>
      </w:r>
      <w:r>
        <w:rPr>
          <w:rFonts w:ascii="Garamond" w:hAnsi="Garamond" w:cs="Garamond"/>
          <w:i/>
          <w:iCs/>
          <w:sz w:val="22"/>
          <w:szCs w:val="22"/>
        </w:rPr>
        <w:t xml:space="preserve">oficina de bienestar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público del condado</w:t>
      </w:r>
    </w:p>
    <w:p w:rsidR="00000000" w:rsidRDefault="009C2821">
      <w:pPr>
        <w:adjustRightInd/>
        <w:spacing w:before="36"/>
        <w:ind w:right="576"/>
        <w:jc w:val="both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county’s child protective services agency 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oficina de servicios para la protección de niños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del con dado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coverage • </w:t>
      </w:r>
      <w:r>
        <w:rPr>
          <w:rFonts w:ascii="Garamond" w:hAnsi="Garamond" w:cs="Garamond"/>
          <w:i/>
          <w:iCs/>
          <w:sz w:val="22"/>
          <w:szCs w:val="22"/>
        </w:rPr>
        <w:t>cobertura</w:t>
      </w:r>
    </w:p>
    <w:p w:rsidR="00000000" w:rsidRDefault="009C2821">
      <w:pPr>
        <w:adjustRightInd/>
        <w:ind w:right="100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coverage verification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verificación de la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cobertura</w:t>
      </w:r>
    </w:p>
    <w:p w:rsidR="00000000" w:rsidRDefault="009C2821">
      <w:pPr>
        <w:adjustRightInd/>
        <w:ind w:right="100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covered health care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médicos cubiertos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covered procedures • </w:t>
      </w:r>
      <w:r>
        <w:rPr>
          <w:rFonts w:ascii="Garamond" w:hAnsi="Garamond" w:cs="Garamond"/>
          <w:i/>
          <w:iCs/>
          <w:sz w:val="22"/>
          <w:szCs w:val="22"/>
        </w:rPr>
        <w:t xml:space="preserve">procedimientos cubiertos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por el seguro médico</w:t>
      </w:r>
    </w:p>
    <w:p w:rsidR="00000000" w:rsidRDefault="009C2821">
      <w:pPr>
        <w:adjustRightInd/>
        <w:spacing w:after="72"/>
        <w:ind w:right="129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covered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cubiertos </w:t>
      </w:r>
      <w:r>
        <w:rPr>
          <w:rFonts w:ascii="Tahoma" w:hAnsi="Tahoma" w:cs="Tahoma"/>
          <w:sz w:val="22"/>
          <w:szCs w:val="22"/>
        </w:rPr>
        <w:t xml:space="preserve">cramps • </w:t>
      </w:r>
      <w:r>
        <w:rPr>
          <w:rFonts w:ascii="Garamond" w:hAnsi="Garamond" w:cs="Garamond"/>
          <w:i/>
          <w:iCs/>
          <w:sz w:val="22"/>
          <w:szCs w:val="22"/>
        </w:rPr>
        <w:t>calambres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30"/>
          <w:footerReference w:type="first" r:id="rId31"/>
          <w:pgSz w:w="10080" w:h="7200" w:orient="landscape"/>
          <w:pgMar w:top="275" w:right="0" w:bottom="174" w:left="83" w:header="720" w:footer="131" w:gutter="0"/>
          <w:cols w:num="2" w:space="720" w:equalWidth="0">
            <w:col w:w="4400" w:space="1054"/>
            <w:col w:w="4526"/>
          </w:cols>
          <w:noEndnote/>
          <w:titlePg/>
        </w:sectPr>
      </w:pPr>
    </w:p>
    <w:p w:rsidR="00000000" w:rsidRDefault="009C2821">
      <w:pPr>
        <w:adjustRightInd/>
        <w:spacing w:before="36" w:line="268" w:lineRule="auto"/>
        <w:ind w:left="288" w:righ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cranio facial service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 craneofacial </w:t>
      </w:r>
      <w:r>
        <w:rPr>
          <w:rFonts w:ascii="Tahoma" w:hAnsi="Tahoma" w:cs="Tahoma"/>
          <w:spacing w:val="3"/>
          <w:sz w:val="22"/>
          <w:szCs w:val="22"/>
        </w:rPr>
        <w:t xml:space="preserve">crawl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gatear; andar a gatas</w:t>
      </w:r>
    </w:p>
    <w:p w:rsidR="00000000" w:rsidRDefault="009C2821">
      <w:pPr>
        <w:adjustRightInd/>
        <w:spacing w:line="268" w:lineRule="auto"/>
        <w:ind w:left="288"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credentialed doctors • </w:t>
      </w:r>
      <w:r>
        <w:rPr>
          <w:rFonts w:ascii="Garamond" w:hAnsi="Garamond" w:cs="Garamond"/>
          <w:i/>
          <w:iCs/>
          <w:sz w:val="22"/>
          <w:szCs w:val="22"/>
        </w:rPr>
        <w:t xml:space="preserve">médicos acreditados </w:t>
      </w:r>
      <w:r>
        <w:rPr>
          <w:rFonts w:ascii="Tahoma" w:hAnsi="Tahoma" w:cs="Tahoma"/>
          <w:sz w:val="22"/>
          <w:szCs w:val="22"/>
        </w:rPr>
        <w:t xml:space="preserve">credentiali ng • </w:t>
      </w:r>
      <w:r>
        <w:rPr>
          <w:rFonts w:ascii="Garamond" w:hAnsi="Garamond" w:cs="Garamond"/>
          <w:i/>
          <w:iCs/>
          <w:sz w:val="22"/>
          <w:szCs w:val="22"/>
        </w:rPr>
        <w:t>acreditación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credentials • </w:t>
      </w:r>
      <w:r>
        <w:rPr>
          <w:rFonts w:ascii="Garamond" w:hAnsi="Garamond" w:cs="Garamond"/>
          <w:i/>
          <w:iCs/>
          <w:sz w:val="22"/>
          <w:szCs w:val="22"/>
        </w:rPr>
        <w:t>creden ciales</w:t>
      </w:r>
    </w:p>
    <w:p w:rsidR="00000000" w:rsidRDefault="009C2821">
      <w:pPr>
        <w:adjustRightInd/>
        <w:jc w:val="center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C </w:t>
      </w:r>
      <w:r>
        <w:rPr>
          <w:rFonts w:ascii="Tahoma" w:hAnsi="Tahoma" w:cs="Tahoma"/>
          <w:sz w:val="22"/>
          <w:szCs w:val="22"/>
        </w:rPr>
        <w:t xml:space="preserve">crisis intervention • </w:t>
      </w:r>
      <w:r>
        <w:rPr>
          <w:rFonts w:ascii="Garamond" w:hAnsi="Garamond" w:cs="Garamond"/>
          <w:i/>
          <w:iCs/>
          <w:sz w:val="22"/>
          <w:szCs w:val="22"/>
        </w:rPr>
        <w:t>intervención en caso de crisis</w:t>
      </w:r>
    </w:p>
    <w:p w:rsidR="00000000" w:rsidRDefault="009C2821">
      <w:pPr>
        <w:adjustRightInd/>
        <w:ind w:left="288" w:right="9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crisis stabilization unit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unidad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estabilización de crisis</w:t>
      </w:r>
    </w:p>
    <w:p w:rsidR="00000000" w:rsidRDefault="009C2821">
      <w:pPr>
        <w:adjustRightInd/>
        <w:spacing w:before="36" w:line="266" w:lineRule="auto"/>
        <w:ind w:left="28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criteria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criterio; normas; requisitos</w:t>
      </w:r>
    </w:p>
    <w:p w:rsidR="00000000" w:rsidRDefault="009C2821">
      <w:pPr>
        <w:adjustRightInd/>
        <w:jc w:val="right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critical care unit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unidad de cuidado intensivo</w:t>
      </w:r>
    </w:p>
    <w:p w:rsidR="00000000" w:rsidRDefault="009C2821">
      <w:pPr>
        <w:adjustRightInd/>
        <w:spacing w:before="36"/>
        <w:ind w:left="288" w:right="288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Culture &amp; Linguistic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Cultura y Linguística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custodial care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cuidado de custodia</w:t>
      </w:r>
    </w:p>
    <w:p w:rsidR="00000000" w:rsidRDefault="009C2821">
      <w:pPr>
        <w:adjustRightInd/>
        <w:spacing w:before="36"/>
        <w:ind w:left="288"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customer damage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daños al cliente; daños al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consumidor</w:t>
      </w:r>
    </w:p>
    <w:p w:rsidR="00000000" w:rsidRDefault="009C2821">
      <w:pPr>
        <w:adjustRightInd/>
        <w:spacing w:before="36"/>
        <w:ind w:left="216" w:firstLine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customer service • </w:t>
      </w:r>
      <w:r>
        <w:rPr>
          <w:rFonts w:ascii="Garamond" w:hAnsi="Garamond" w:cs="Garamond"/>
          <w:i/>
          <w:iCs/>
          <w:sz w:val="22"/>
          <w:szCs w:val="22"/>
        </w:rPr>
        <w:t>servicios para miembros del plan</w:t>
      </w:r>
    </w:p>
    <w:p w:rsidR="00000000" w:rsidRDefault="009C2821">
      <w:pPr>
        <w:adjustRightInd/>
        <w:ind w:left="288" w:right="50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customer service call center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centro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llamadas para el servicio de clientes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customer service department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departamento </w:t>
      </w:r>
      <w:r>
        <w:rPr>
          <w:rFonts w:ascii="Garamond" w:hAnsi="Garamond" w:cs="Garamond"/>
          <w:i/>
          <w:iCs/>
          <w:spacing w:val="21"/>
          <w:sz w:val="22"/>
          <w:szCs w:val="22"/>
        </w:rPr>
        <w:t xml:space="preserve">de servicios a los clientes; departamento de </w:t>
      </w:r>
      <w:r>
        <w:rPr>
          <w:rFonts w:ascii="Garamond" w:hAnsi="Garamond" w:cs="Garamond"/>
          <w:i/>
          <w:iCs/>
          <w:sz w:val="22"/>
          <w:szCs w:val="22"/>
        </w:rPr>
        <w:t>mem bresía</w:t>
      </w:r>
    </w:p>
    <w:p w:rsidR="00000000" w:rsidRDefault="009C2821">
      <w:pPr>
        <w:adjustRightInd/>
        <w:spacing w:before="36"/>
        <w:ind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16"/>
          <w:szCs w:val="16"/>
        </w:rPr>
        <w:br w:type="column"/>
      </w: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customer service representatives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Representante de Servicios para Miembros</w:t>
      </w:r>
    </w:p>
    <w:p w:rsidR="00000000" w:rsidRDefault="009C2821">
      <w:pPr>
        <w:adjustRightInd/>
        <w:ind w:right="172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cuts • </w:t>
      </w:r>
      <w:r>
        <w:rPr>
          <w:rFonts w:ascii="Garamond" w:hAnsi="Garamond" w:cs="Garamond"/>
          <w:i/>
          <w:iCs/>
          <w:sz w:val="22"/>
          <w:szCs w:val="22"/>
        </w:rPr>
        <w:t xml:space="preserve">cortadas; cortaduras </w:t>
      </w:r>
      <w:r>
        <w:rPr>
          <w:rFonts w:ascii="Tahoma" w:hAnsi="Tahoma" w:cs="Tahoma"/>
          <w:sz w:val="22"/>
          <w:szCs w:val="22"/>
        </w:rPr>
        <w:t xml:space="preserve">cyst • </w:t>
      </w:r>
      <w:r>
        <w:rPr>
          <w:rFonts w:ascii="Garamond" w:hAnsi="Garamond" w:cs="Garamond"/>
          <w:i/>
          <w:iCs/>
          <w:sz w:val="22"/>
          <w:szCs w:val="22"/>
        </w:rPr>
        <w:t>quiste</w:t>
      </w:r>
    </w:p>
    <w:p w:rsidR="00000000" w:rsidRDefault="009C2821">
      <w:pPr>
        <w:adjustRightInd/>
        <w:spacing w:before="36" w:after="504" w:line="28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cystitis • </w:t>
      </w:r>
      <w:r>
        <w:rPr>
          <w:rFonts w:ascii="Garamond" w:hAnsi="Garamond" w:cs="Garamond"/>
          <w:i/>
          <w:iCs/>
          <w:sz w:val="22"/>
          <w:szCs w:val="22"/>
        </w:rPr>
        <w:t>cistitis</w:t>
      </w:r>
    </w:p>
    <w:p w:rsidR="00000000" w:rsidRDefault="009C2821">
      <w:pPr>
        <w:shd w:val="solid" w:color="CCCCCC" w:fill="auto"/>
        <w:adjustRightInd/>
        <w:spacing w:line="266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noProof/>
        </w:rPr>
        <w:pict>
          <v:shape id="_x0000_s1046" type="#_x0000_t202" style="position:absolute;left:0;text-align:left;margin-left:485.15pt;margin-top:126pt;width:18pt;height:26.15pt;z-index:25166643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D</w:t>
      </w:r>
    </w:p>
    <w:p w:rsidR="00000000" w:rsidRDefault="009C2821">
      <w:pPr>
        <w:adjustRightInd/>
        <w:spacing w:before="144" w:line="276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database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base de datos; sistema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Garamond" w:hAnsi="Garamond" w:cs="Garamond"/>
          <w:i/>
          <w:iCs/>
          <w:spacing w:val="8"/>
          <w:sz w:val="22"/>
          <w:szCs w:val="22"/>
        </w:rPr>
        <w:t>computarizado de inform ación</w:t>
      </w:r>
    </w:p>
    <w:p w:rsidR="00000000" w:rsidRDefault="009C2821">
      <w:pPr>
        <w:adjustRightInd/>
        <w:spacing w:line="268" w:lineRule="auto"/>
        <w:ind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date of payment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fecha de pago </w:t>
      </w:r>
      <w:r>
        <w:rPr>
          <w:rFonts w:ascii="Tahoma" w:hAnsi="Tahoma" w:cs="Tahoma"/>
          <w:sz w:val="22"/>
          <w:szCs w:val="22"/>
        </w:rPr>
        <w:t xml:space="preserve">date of service • </w:t>
      </w:r>
      <w:r>
        <w:rPr>
          <w:rFonts w:ascii="Garamond" w:hAnsi="Garamond" w:cs="Garamond"/>
          <w:i/>
          <w:iCs/>
          <w:sz w:val="22"/>
          <w:szCs w:val="22"/>
        </w:rPr>
        <w:t>fecha del servicio</w:t>
      </w:r>
    </w:p>
    <w:p w:rsidR="00000000" w:rsidRDefault="009C2821">
      <w:pPr>
        <w:adjustRightInd/>
        <w:ind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day care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cuidado de niños (durante el día) </w:t>
      </w:r>
      <w:r>
        <w:rPr>
          <w:rFonts w:ascii="Tahoma" w:hAnsi="Tahoma" w:cs="Tahoma"/>
          <w:spacing w:val="12"/>
          <w:sz w:val="22"/>
          <w:szCs w:val="22"/>
        </w:rPr>
        <w:t xml:space="preserve">day care center 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guardería infantil </w:t>
      </w:r>
      <w:r>
        <w:rPr>
          <w:rFonts w:ascii="Tahoma" w:hAnsi="Tahoma" w:cs="Tahoma"/>
          <w:spacing w:val="26"/>
          <w:sz w:val="22"/>
          <w:szCs w:val="22"/>
        </w:rPr>
        <w:t xml:space="preserve">day nursery • </w:t>
      </w:r>
      <w:r>
        <w:rPr>
          <w:rFonts w:ascii="Garamond" w:hAnsi="Garamond" w:cs="Garamond"/>
          <w:i/>
          <w:iCs/>
          <w:spacing w:val="26"/>
          <w:sz w:val="22"/>
          <w:szCs w:val="22"/>
        </w:rPr>
        <w:t xml:space="preserve">guardería infantil </w:t>
      </w:r>
      <w:r>
        <w:rPr>
          <w:rFonts w:ascii="Tahoma" w:hAnsi="Tahoma" w:cs="Tahoma"/>
          <w:spacing w:val="14"/>
          <w:sz w:val="22"/>
          <w:szCs w:val="22"/>
        </w:rPr>
        <w:t xml:space="preserve">day off • </w:t>
      </w:r>
      <w:r>
        <w:rPr>
          <w:rFonts w:ascii="Garamond" w:hAnsi="Garamond" w:cs="Garamond"/>
          <w:i/>
          <w:iCs/>
          <w:spacing w:val="14"/>
          <w:sz w:val="22"/>
          <w:szCs w:val="22"/>
        </w:rPr>
        <w:t xml:space="preserve">día de descanso; día feriado </w:t>
      </w:r>
      <w:r>
        <w:rPr>
          <w:rFonts w:ascii="Tahoma" w:hAnsi="Tahoma" w:cs="Tahoma"/>
          <w:spacing w:val="19"/>
          <w:sz w:val="22"/>
          <w:szCs w:val="22"/>
        </w:rPr>
        <w:t xml:space="preserve">deadline • </w:t>
      </w:r>
      <w:r>
        <w:rPr>
          <w:rFonts w:ascii="Garamond" w:hAnsi="Garamond" w:cs="Garamond"/>
          <w:i/>
          <w:iCs/>
          <w:spacing w:val="19"/>
          <w:sz w:val="22"/>
          <w:szCs w:val="22"/>
        </w:rPr>
        <w:t xml:space="preserve">fecha límite; última fecha </w:t>
      </w:r>
      <w:r>
        <w:rPr>
          <w:rFonts w:ascii="Tahoma" w:hAnsi="Tahoma" w:cs="Tahoma"/>
          <w:sz w:val="22"/>
          <w:szCs w:val="22"/>
        </w:rPr>
        <w:t xml:space="preserve">deaf • </w:t>
      </w:r>
      <w:r>
        <w:rPr>
          <w:rFonts w:ascii="Garamond" w:hAnsi="Garamond" w:cs="Garamond"/>
          <w:i/>
          <w:iCs/>
          <w:sz w:val="22"/>
          <w:szCs w:val="22"/>
        </w:rPr>
        <w:t>sordo</w:t>
      </w:r>
    </w:p>
    <w:p w:rsidR="00000000" w:rsidRDefault="009C2821">
      <w:pPr>
        <w:adjustRightInd/>
        <w:spacing w:before="1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deafness • </w:t>
      </w:r>
      <w:r>
        <w:rPr>
          <w:rFonts w:ascii="Garamond" w:hAnsi="Garamond" w:cs="Garamond"/>
          <w:i/>
          <w:iCs/>
          <w:sz w:val="22"/>
          <w:szCs w:val="22"/>
        </w:rPr>
        <w:t>sordera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death • </w:t>
      </w:r>
      <w:r>
        <w:rPr>
          <w:rFonts w:ascii="Garamond" w:hAnsi="Garamond" w:cs="Garamond"/>
          <w:i/>
          <w:iCs/>
          <w:sz w:val="22"/>
          <w:szCs w:val="22"/>
        </w:rPr>
        <w:t>muerte</w:t>
      </w:r>
    </w:p>
    <w:p w:rsidR="00000000" w:rsidRDefault="009C2821">
      <w:pPr>
        <w:adjustRightInd/>
        <w:spacing w:line="314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debt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deuda; obligación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32"/>
          <w:footerReference w:type="first" r:id="rId33"/>
          <w:type w:val="continuous"/>
          <w:pgSz w:w="10080" w:h="7200" w:orient="landscape"/>
          <w:pgMar w:top="275" w:right="480" w:bottom="226" w:left="83" w:header="720" w:footer="131" w:gutter="0"/>
          <w:cols w:num="2" w:space="720" w:equalWidth="0">
            <w:col w:w="4371" w:space="1083"/>
            <w:col w:w="4003"/>
          </w:cols>
          <w:noEndnote/>
          <w:titlePg/>
        </w:sectPr>
      </w:pPr>
    </w:p>
    <w:p w:rsidR="00000000" w:rsidRDefault="009C2821">
      <w:pPr>
        <w:adjustRightInd/>
        <w:spacing w:before="36" w:line="268" w:lineRule="auto"/>
        <w:ind w:left="288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decision-making • </w:t>
      </w:r>
      <w:r>
        <w:rPr>
          <w:rFonts w:ascii="Garamond" w:hAnsi="Garamond" w:cs="Garamond"/>
          <w:i/>
          <w:iCs/>
          <w:sz w:val="22"/>
          <w:szCs w:val="22"/>
        </w:rPr>
        <w:t xml:space="preserve">proceso de hacer decisiones </w:t>
      </w:r>
      <w:r>
        <w:rPr>
          <w:rFonts w:ascii="Tahoma" w:hAnsi="Tahoma" w:cs="Tahoma"/>
          <w:spacing w:val="40"/>
          <w:sz w:val="22"/>
          <w:szCs w:val="22"/>
        </w:rPr>
        <w:t xml:space="preserve">decline • </w:t>
      </w:r>
      <w:r>
        <w:rPr>
          <w:rFonts w:ascii="Garamond" w:hAnsi="Garamond" w:cs="Garamond"/>
          <w:i/>
          <w:iCs/>
          <w:spacing w:val="40"/>
          <w:sz w:val="22"/>
          <w:szCs w:val="22"/>
        </w:rPr>
        <w:t xml:space="preserve">rechazar; no aceptar </w:t>
      </w:r>
      <w:r>
        <w:rPr>
          <w:rFonts w:ascii="Tahoma" w:hAnsi="Tahoma" w:cs="Tahoma"/>
          <w:spacing w:val="20"/>
          <w:sz w:val="22"/>
          <w:szCs w:val="22"/>
        </w:rPr>
        <w:t xml:space="preserve">deductible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deducible; deducción </w:t>
      </w:r>
      <w:r>
        <w:rPr>
          <w:rFonts w:ascii="Tahoma" w:hAnsi="Tahoma" w:cs="Tahoma"/>
          <w:sz w:val="22"/>
          <w:szCs w:val="22"/>
        </w:rPr>
        <w:t xml:space="preserve">deferred • </w:t>
      </w:r>
      <w:r>
        <w:rPr>
          <w:rFonts w:ascii="Garamond" w:hAnsi="Garamond" w:cs="Garamond"/>
          <w:i/>
          <w:iCs/>
          <w:sz w:val="22"/>
          <w:szCs w:val="22"/>
        </w:rPr>
        <w:t>pospuesto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deficiency • </w:t>
      </w:r>
      <w:r>
        <w:rPr>
          <w:rFonts w:ascii="Garamond" w:hAnsi="Garamond" w:cs="Garamond"/>
          <w:i/>
          <w:iCs/>
          <w:sz w:val="22"/>
          <w:szCs w:val="22"/>
        </w:rPr>
        <w:t>deficiencia</w:t>
      </w:r>
    </w:p>
    <w:p w:rsidR="00000000" w:rsidRDefault="009C2821">
      <w:pPr>
        <w:adjustRightInd/>
        <w:spacing w:line="264" w:lineRule="auto"/>
        <w:ind w:left="28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deficit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deficiencia; falta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deformity • </w:t>
      </w:r>
      <w:r>
        <w:rPr>
          <w:rFonts w:ascii="Garamond" w:hAnsi="Garamond" w:cs="Garamond"/>
          <w:i/>
          <w:iCs/>
          <w:sz w:val="22"/>
          <w:szCs w:val="22"/>
        </w:rPr>
        <w:t>deformidad</w:t>
      </w:r>
    </w:p>
    <w:p w:rsidR="00000000" w:rsidRDefault="009C2821">
      <w:pPr>
        <w:adjustRightInd/>
        <w:ind w:right="1440" w:firstLine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dehydration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deshidratación </w:t>
      </w:r>
      <w:r>
        <w:rPr>
          <w:rFonts w:ascii="Arial" w:hAnsi="Arial" w:cs="Arial"/>
          <w:b/>
          <w:bCs/>
          <w:sz w:val="28"/>
          <w:szCs w:val="28"/>
        </w:rPr>
        <w:t xml:space="preserve">D </w:t>
      </w:r>
      <w:r>
        <w:rPr>
          <w:rFonts w:ascii="Tahoma" w:hAnsi="Tahoma" w:cs="Tahoma"/>
          <w:sz w:val="22"/>
          <w:szCs w:val="22"/>
        </w:rPr>
        <w:t xml:space="preserve">delivery • </w:t>
      </w:r>
      <w:r>
        <w:rPr>
          <w:rFonts w:ascii="Garamond" w:hAnsi="Garamond" w:cs="Garamond"/>
          <w:i/>
          <w:iCs/>
          <w:sz w:val="22"/>
          <w:szCs w:val="22"/>
        </w:rPr>
        <w:t>parto</w:t>
      </w:r>
    </w:p>
    <w:p w:rsidR="00000000" w:rsidRDefault="009C2821">
      <w:pPr>
        <w:adjustRightInd/>
        <w:spacing w:before="36"/>
        <w:ind w:left="288" w:right="129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delivery rooms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sala de partos </w:t>
      </w:r>
      <w:r>
        <w:rPr>
          <w:rFonts w:ascii="Tahoma" w:hAnsi="Tahoma" w:cs="Tahoma"/>
          <w:sz w:val="22"/>
          <w:szCs w:val="22"/>
        </w:rPr>
        <w:t xml:space="preserve">denial • </w:t>
      </w:r>
      <w:r>
        <w:rPr>
          <w:rFonts w:ascii="Garamond" w:hAnsi="Garamond" w:cs="Garamond"/>
          <w:i/>
          <w:iCs/>
          <w:sz w:val="22"/>
          <w:szCs w:val="22"/>
        </w:rPr>
        <w:t>negación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dental care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cuidado de los dientes</w:t>
      </w:r>
    </w:p>
    <w:p w:rsidR="00000000" w:rsidRDefault="009C2821">
      <w:pPr>
        <w:adjustRightInd/>
        <w:spacing w:before="36"/>
        <w:ind w:left="288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dental health plan • </w:t>
      </w:r>
      <w:r>
        <w:rPr>
          <w:rFonts w:ascii="Garamond" w:hAnsi="Garamond" w:cs="Garamond"/>
          <w:i/>
          <w:iCs/>
          <w:sz w:val="22"/>
          <w:szCs w:val="22"/>
        </w:rPr>
        <w:t xml:space="preserve">plan de servicios dentales </w:t>
      </w:r>
      <w:r>
        <w:rPr>
          <w:rFonts w:ascii="Tahoma" w:hAnsi="Tahoma" w:cs="Tahoma"/>
          <w:spacing w:val="28"/>
          <w:sz w:val="22"/>
          <w:szCs w:val="22"/>
        </w:rPr>
        <w:t xml:space="preserve">dental surgery • </w:t>
      </w:r>
      <w:r>
        <w:rPr>
          <w:rFonts w:ascii="Garamond" w:hAnsi="Garamond" w:cs="Garamond"/>
          <w:i/>
          <w:iCs/>
          <w:spacing w:val="28"/>
          <w:sz w:val="22"/>
          <w:szCs w:val="22"/>
        </w:rPr>
        <w:t xml:space="preserve">cirugía dental </w:t>
      </w:r>
      <w:r>
        <w:rPr>
          <w:rFonts w:ascii="Tahoma" w:hAnsi="Tahoma" w:cs="Tahoma"/>
          <w:sz w:val="22"/>
          <w:szCs w:val="22"/>
        </w:rPr>
        <w:t xml:space="preserve">dentist • </w:t>
      </w:r>
      <w:r>
        <w:rPr>
          <w:rFonts w:ascii="Garamond" w:hAnsi="Garamond" w:cs="Garamond"/>
          <w:i/>
          <w:iCs/>
          <w:sz w:val="22"/>
          <w:szCs w:val="22"/>
        </w:rPr>
        <w:t>dentista</w:t>
      </w:r>
    </w:p>
    <w:p w:rsidR="00000000" w:rsidRDefault="009C2821">
      <w:pPr>
        <w:adjustRightInd/>
        <w:spacing w:before="72" w:line="280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dentures • </w:t>
      </w:r>
      <w:r>
        <w:rPr>
          <w:rFonts w:ascii="Garamond" w:hAnsi="Garamond" w:cs="Garamond"/>
          <w:i/>
          <w:iCs/>
          <w:sz w:val="22"/>
          <w:szCs w:val="22"/>
        </w:rPr>
        <w:t>dentadura postiza</w:t>
      </w:r>
    </w:p>
    <w:p w:rsidR="00000000" w:rsidRDefault="009C2821">
      <w:pPr>
        <w:adjustRightInd/>
        <w:spacing w:line="213" w:lineRule="auto"/>
        <w:ind w:left="288" w:right="288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Department of Developmental Services </w:t>
      </w:r>
      <w:r>
        <w:rPr>
          <w:rFonts w:ascii="Tahoma" w:hAnsi="Tahoma" w:cs="Tahoma"/>
          <w:spacing w:val="4"/>
          <w:sz w:val="22"/>
          <w:szCs w:val="22"/>
        </w:rPr>
        <w:t xml:space="preserve">(DDS)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Departam ento de Servicios para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Personas con D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iscapacidades Men tales</w:t>
      </w:r>
    </w:p>
    <w:p w:rsidR="00000000" w:rsidRDefault="009C2821">
      <w:pPr>
        <w:adjustRightInd/>
        <w:spacing w:before="36" w:line="213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Department of Health and Human Services </w:t>
      </w:r>
      <w:r>
        <w:rPr>
          <w:rFonts w:ascii="Tahoma" w:hAnsi="Tahoma" w:cs="Tahoma"/>
          <w:spacing w:val="4"/>
          <w:sz w:val="22"/>
          <w:szCs w:val="22"/>
        </w:rPr>
        <w:t xml:space="preserve">(DHHS)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Departamento de Salud y Servicios </w:t>
      </w:r>
      <w:r>
        <w:rPr>
          <w:rFonts w:ascii="Garamond" w:hAnsi="Garamond" w:cs="Garamond"/>
          <w:i/>
          <w:iCs/>
          <w:sz w:val="22"/>
          <w:szCs w:val="22"/>
        </w:rPr>
        <w:t>Human os</w:t>
      </w:r>
    </w:p>
    <w:p w:rsidR="00000000" w:rsidRDefault="009C2821">
      <w:pPr>
        <w:adjustRightInd/>
        <w:spacing w:before="36"/>
        <w:ind w:right="360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16"/>
          <w:szCs w:val="16"/>
        </w:rPr>
        <w:br w:type="column"/>
      </w:r>
      <w:r>
        <w:rPr>
          <w:rFonts w:ascii="Tahoma" w:hAnsi="Tahoma" w:cs="Tahoma"/>
          <w:spacing w:val="-8"/>
          <w:sz w:val="22"/>
          <w:szCs w:val="22"/>
        </w:rPr>
        <w:lastRenderedPageBreak/>
        <w:t xml:space="preserve">Department of Health Services (DHS)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Departamento de Servicios de Salud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Department of Housing and Urban Development (HUD)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Departamento d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Vivienda y Desarrollo Urbano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Department of Insurance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Departamento de </w:t>
      </w:r>
      <w:r>
        <w:rPr>
          <w:rFonts w:ascii="Garamond" w:hAnsi="Garamond" w:cs="Garamond"/>
          <w:i/>
          <w:iCs/>
          <w:sz w:val="22"/>
          <w:szCs w:val="22"/>
        </w:rPr>
        <w:t>Seguros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-7"/>
          <w:sz w:val="22"/>
          <w:szCs w:val="22"/>
        </w:rPr>
        <w:t xml:space="preserve">Department of Public Social Services (DPSS) </w:t>
      </w:r>
      <w:r>
        <w:rPr>
          <w:rFonts w:ascii="Tahoma" w:hAnsi="Tahoma" w:cs="Tahoma"/>
          <w:spacing w:val="3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Departamento público de servicios sociales</w:t>
      </w:r>
    </w:p>
    <w:p w:rsidR="00000000" w:rsidRDefault="009C2821">
      <w:pPr>
        <w:adjustRightInd/>
        <w:spacing w:line="268" w:lineRule="auto"/>
        <w:ind w:right="1800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49" type="#_x0000_t202" style="position:absolute;margin-left:485.6pt;margin-top:126pt;width:17.05pt;height:26.15pt;z-index:251667456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dependent • </w:t>
      </w:r>
      <w:r>
        <w:rPr>
          <w:rFonts w:ascii="Garamond" w:hAnsi="Garamond" w:cs="Garamond"/>
          <w:i/>
          <w:iCs/>
          <w:sz w:val="22"/>
          <w:szCs w:val="22"/>
        </w:rPr>
        <w:t xml:space="preserve">dependiente </w:t>
      </w:r>
      <w:r>
        <w:rPr>
          <w:rFonts w:ascii="Tahoma" w:hAnsi="Tahoma" w:cs="Tahoma"/>
          <w:sz w:val="22"/>
          <w:szCs w:val="22"/>
        </w:rPr>
        <w:t xml:space="preserve">depression • </w:t>
      </w:r>
      <w:r>
        <w:rPr>
          <w:rFonts w:ascii="Garamond" w:hAnsi="Garamond" w:cs="Garamond"/>
          <w:i/>
          <w:iCs/>
          <w:sz w:val="22"/>
          <w:szCs w:val="22"/>
        </w:rPr>
        <w:t>depresión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dermatitis • </w:t>
      </w:r>
      <w:r>
        <w:rPr>
          <w:rFonts w:ascii="Garamond" w:hAnsi="Garamond" w:cs="Garamond"/>
          <w:i/>
          <w:iCs/>
          <w:sz w:val="22"/>
          <w:szCs w:val="22"/>
        </w:rPr>
        <w:t>dermatitis</w:t>
      </w:r>
    </w:p>
    <w:p w:rsidR="00000000" w:rsidRDefault="009C2821">
      <w:pPr>
        <w:adjustRightInd/>
        <w:spacing w:before="36" w:line="268" w:lineRule="auto"/>
        <w:ind w:right="151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dermatologist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dermatólogo </w:t>
      </w:r>
      <w:r>
        <w:rPr>
          <w:rFonts w:ascii="Tahoma" w:hAnsi="Tahoma" w:cs="Tahoma"/>
          <w:sz w:val="22"/>
          <w:szCs w:val="22"/>
        </w:rPr>
        <w:t xml:space="preserve">dermatology • </w:t>
      </w:r>
      <w:r>
        <w:rPr>
          <w:rFonts w:ascii="Garamond" w:hAnsi="Garamond" w:cs="Garamond"/>
          <w:i/>
          <w:iCs/>
          <w:sz w:val="22"/>
          <w:szCs w:val="22"/>
        </w:rPr>
        <w:t>dermatología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designated provider plan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plan de proveedores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designados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detachment • </w:t>
      </w:r>
      <w:r>
        <w:rPr>
          <w:rFonts w:ascii="Garamond" w:hAnsi="Garamond" w:cs="Garamond"/>
          <w:i/>
          <w:iCs/>
          <w:sz w:val="22"/>
          <w:szCs w:val="22"/>
        </w:rPr>
        <w:t>desprendimiento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detoxification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destoxificación; desintoxicación </w:t>
      </w:r>
      <w:r>
        <w:rPr>
          <w:rFonts w:ascii="Tahoma" w:hAnsi="Tahoma" w:cs="Tahoma"/>
          <w:spacing w:val="20"/>
          <w:sz w:val="22"/>
          <w:szCs w:val="22"/>
        </w:rPr>
        <w:t xml:space="preserve">develop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desarrollar; crear; elaborar </w:t>
      </w:r>
      <w:r>
        <w:rPr>
          <w:rFonts w:ascii="Tahoma" w:hAnsi="Tahoma" w:cs="Tahoma"/>
          <w:sz w:val="22"/>
          <w:szCs w:val="22"/>
        </w:rPr>
        <w:t xml:space="preserve">developmental delays • </w:t>
      </w:r>
      <w:r>
        <w:rPr>
          <w:rFonts w:ascii="Garamond" w:hAnsi="Garamond" w:cs="Garamond"/>
          <w:i/>
          <w:iCs/>
          <w:sz w:val="22"/>
          <w:szCs w:val="22"/>
        </w:rPr>
        <w:t>re</w:t>
      </w:r>
      <w:r>
        <w:rPr>
          <w:rFonts w:ascii="Garamond" w:hAnsi="Garamond" w:cs="Garamond"/>
          <w:i/>
          <w:iCs/>
          <w:sz w:val="22"/>
          <w:szCs w:val="22"/>
        </w:rPr>
        <w:t>trasos del desarroio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developmental disability • </w:t>
      </w:r>
      <w:r>
        <w:rPr>
          <w:rFonts w:ascii="Garamond" w:hAnsi="Garamond" w:cs="Garamond"/>
          <w:i/>
          <w:iCs/>
          <w:sz w:val="22"/>
          <w:szCs w:val="22"/>
        </w:rPr>
        <w:t xml:space="preserve">discapacidad del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desarrollo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34"/>
          <w:footerReference w:type="first" r:id="rId35"/>
          <w:pgSz w:w="10080" w:h="7200" w:orient="landscape"/>
          <w:pgMar w:top="270" w:right="464" w:bottom="217" w:left="73" w:header="720" w:footer="145" w:gutter="0"/>
          <w:cols w:num="2" w:space="720" w:equalWidth="0">
            <w:col w:w="4330" w:space="1124"/>
            <w:col w:w="4029"/>
          </w:cols>
          <w:noEndnote/>
          <w:titlePg/>
        </w:sectPr>
      </w:pPr>
    </w:p>
    <w:p w:rsidR="00000000" w:rsidRDefault="009C2821">
      <w:pPr>
        <w:adjustRightInd/>
        <w:spacing w:before="36"/>
        <w:ind w:left="216"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lastRenderedPageBreak/>
        <w:t xml:space="preserve">device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objeto; aparato; dispositivo; equipo </w:t>
      </w:r>
      <w:r>
        <w:rPr>
          <w:rFonts w:ascii="Tahoma" w:hAnsi="Tahoma" w:cs="Tahoma"/>
          <w:sz w:val="22"/>
          <w:szCs w:val="22"/>
        </w:rPr>
        <w:t xml:space="preserve">diabetes • </w:t>
      </w:r>
      <w:r>
        <w:rPr>
          <w:rFonts w:ascii="Garamond" w:hAnsi="Garamond" w:cs="Garamond"/>
          <w:i/>
          <w:iCs/>
          <w:sz w:val="22"/>
          <w:szCs w:val="22"/>
        </w:rPr>
        <w:t>diabetes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diabetes mellitus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diabetes meiitas</w:t>
      </w:r>
    </w:p>
    <w:p w:rsidR="00000000" w:rsidRDefault="009C2821">
      <w:pPr>
        <w:adjustRightInd/>
        <w:spacing w:before="36"/>
        <w:ind w:left="216" w:right="64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diabetic clinic • </w:t>
      </w:r>
      <w:r>
        <w:rPr>
          <w:rFonts w:ascii="Garamond" w:hAnsi="Garamond" w:cs="Garamond"/>
          <w:i/>
          <w:iCs/>
          <w:sz w:val="22"/>
          <w:szCs w:val="22"/>
        </w:rPr>
        <w:t>clí</w:t>
      </w:r>
      <w:r>
        <w:rPr>
          <w:rFonts w:ascii="Garamond" w:hAnsi="Garamond" w:cs="Garamond"/>
          <w:i/>
          <w:iCs/>
          <w:sz w:val="22"/>
          <w:szCs w:val="22"/>
        </w:rPr>
        <w:t xml:space="preserve">nica para diabéticos </w:t>
      </w:r>
      <w:r>
        <w:rPr>
          <w:rFonts w:ascii="Tahoma" w:hAnsi="Tahoma" w:cs="Tahoma"/>
          <w:sz w:val="22"/>
          <w:szCs w:val="22"/>
        </w:rPr>
        <w:t xml:space="preserve">diagnosis • </w:t>
      </w:r>
      <w:r>
        <w:rPr>
          <w:rFonts w:ascii="Garamond" w:hAnsi="Garamond" w:cs="Garamond"/>
          <w:i/>
          <w:iCs/>
          <w:sz w:val="22"/>
          <w:szCs w:val="22"/>
        </w:rPr>
        <w:t>diagnóstico</w:t>
      </w:r>
    </w:p>
    <w:p w:rsidR="00000000" w:rsidRDefault="009C2821">
      <w:pPr>
        <w:adjustRightInd/>
        <w:spacing w:before="36"/>
        <w:ind w:left="216"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diagnostic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 diagnóstico </w:t>
      </w:r>
      <w:r>
        <w:rPr>
          <w:rFonts w:ascii="Tahoma" w:hAnsi="Tahoma" w:cs="Tahoma"/>
          <w:spacing w:val="4"/>
          <w:sz w:val="22"/>
          <w:szCs w:val="22"/>
        </w:rPr>
        <w:t xml:space="preserve">diagnostic tests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pruebas de diagnóstico </w:t>
      </w:r>
      <w:r>
        <w:rPr>
          <w:rFonts w:ascii="Tahoma" w:hAnsi="Tahoma" w:cs="Tahoma"/>
          <w:sz w:val="22"/>
          <w:szCs w:val="22"/>
        </w:rPr>
        <w:t xml:space="preserve">dialysis • </w:t>
      </w:r>
      <w:r>
        <w:rPr>
          <w:rFonts w:ascii="Garamond" w:hAnsi="Garamond" w:cs="Garamond"/>
          <w:i/>
          <w:iCs/>
          <w:sz w:val="22"/>
          <w:szCs w:val="22"/>
        </w:rPr>
        <w:t>diálisis</w:t>
      </w:r>
    </w:p>
    <w:p w:rsidR="00000000" w:rsidRDefault="009C2821">
      <w:pPr>
        <w:adjustRightInd/>
        <w:spacing w:line="28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D </w:t>
      </w:r>
      <w:r>
        <w:rPr>
          <w:rFonts w:ascii="Tahoma" w:hAnsi="Tahoma" w:cs="Tahoma"/>
          <w:sz w:val="22"/>
          <w:szCs w:val="22"/>
        </w:rPr>
        <w:t xml:space="preserve">diaper • </w:t>
      </w:r>
      <w:r>
        <w:rPr>
          <w:rFonts w:ascii="Garamond" w:hAnsi="Garamond" w:cs="Garamond"/>
          <w:i/>
          <w:iCs/>
          <w:sz w:val="22"/>
          <w:szCs w:val="22"/>
        </w:rPr>
        <w:t>pañal; zap eta</w:t>
      </w:r>
    </w:p>
    <w:p w:rsidR="00000000" w:rsidRDefault="009C2821">
      <w:pPr>
        <w:adjustRightInd/>
        <w:ind w:left="216" w:right="72"/>
        <w:rPr>
          <w:rFonts w:ascii="Garamond" w:hAnsi="Garamond" w:cs="Garamond"/>
          <w:i/>
          <w:iCs/>
          <w:spacing w:val="1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diaper rash • </w:t>
      </w:r>
      <w:r>
        <w:rPr>
          <w:rFonts w:ascii="Garamond" w:hAnsi="Garamond" w:cs="Garamond"/>
          <w:i/>
          <w:iCs/>
          <w:sz w:val="22"/>
          <w:szCs w:val="22"/>
        </w:rPr>
        <w:t xml:space="preserve">irritación causada por un pañal; </w:t>
      </w:r>
      <w:r>
        <w:rPr>
          <w:rFonts w:ascii="Garamond" w:hAnsi="Garamond" w:cs="Garamond"/>
          <w:i/>
          <w:iCs/>
          <w:spacing w:val="13"/>
          <w:sz w:val="22"/>
          <w:szCs w:val="22"/>
        </w:rPr>
        <w:t>palpuiido causada por un pañ</w:t>
      </w:r>
      <w:r>
        <w:rPr>
          <w:rFonts w:ascii="Garamond" w:hAnsi="Garamond" w:cs="Garamond"/>
          <w:i/>
          <w:iCs/>
          <w:spacing w:val="13"/>
          <w:sz w:val="22"/>
          <w:szCs w:val="22"/>
        </w:rPr>
        <w:t>al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diaphragm • </w:t>
      </w:r>
      <w:r>
        <w:rPr>
          <w:rFonts w:ascii="Garamond" w:hAnsi="Garamond" w:cs="Garamond"/>
          <w:i/>
          <w:iCs/>
          <w:sz w:val="22"/>
          <w:szCs w:val="22"/>
        </w:rPr>
        <w:t>diafragma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diarrhea • </w:t>
      </w:r>
      <w:r>
        <w:rPr>
          <w:rFonts w:ascii="Garamond" w:hAnsi="Garamond" w:cs="Garamond"/>
          <w:i/>
          <w:iCs/>
          <w:sz w:val="22"/>
          <w:szCs w:val="22"/>
        </w:rPr>
        <w:t>diarrea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diet • </w:t>
      </w:r>
      <w:r>
        <w:rPr>
          <w:rFonts w:ascii="Garamond" w:hAnsi="Garamond" w:cs="Garamond"/>
          <w:i/>
          <w:iCs/>
          <w:sz w:val="22"/>
          <w:szCs w:val="22"/>
        </w:rPr>
        <w:t>dieta</w:t>
      </w:r>
    </w:p>
    <w:p w:rsidR="00000000" w:rsidRDefault="009C2821">
      <w:pPr>
        <w:adjustRightInd/>
        <w:spacing w:before="36"/>
        <w:ind w:left="216" w:right="129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dietitian • </w:t>
      </w:r>
      <w:r>
        <w:rPr>
          <w:rFonts w:ascii="Garamond" w:hAnsi="Garamond" w:cs="Garamond"/>
          <w:i/>
          <w:iCs/>
          <w:sz w:val="22"/>
          <w:szCs w:val="22"/>
        </w:rPr>
        <w:t xml:space="preserve">dietista; nutricionista </w:t>
      </w:r>
      <w:r>
        <w:rPr>
          <w:rFonts w:ascii="Tahoma" w:hAnsi="Tahoma" w:cs="Tahoma"/>
          <w:sz w:val="22"/>
          <w:szCs w:val="22"/>
        </w:rPr>
        <w:t xml:space="preserve">digestion • </w:t>
      </w:r>
      <w:r>
        <w:rPr>
          <w:rFonts w:ascii="Garamond" w:hAnsi="Garamond" w:cs="Garamond"/>
          <w:i/>
          <w:iCs/>
          <w:sz w:val="22"/>
          <w:szCs w:val="22"/>
        </w:rPr>
        <w:t>digestión</w:t>
      </w:r>
    </w:p>
    <w:p w:rsidR="00000000" w:rsidRDefault="009C2821">
      <w:pPr>
        <w:adjustRightInd/>
        <w:spacing w:before="36"/>
        <w:ind w:left="216" w:right="86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digestive system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aparato digestivo </w:t>
      </w:r>
      <w:r>
        <w:rPr>
          <w:rFonts w:ascii="Tahoma" w:hAnsi="Tahoma" w:cs="Tahoma"/>
          <w:sz w:val="22"/>
          <w:szCs w:val="22"/>
        </w:rPr>
        <w:t xml:space="preserve">dilation • </w:t>
      </w:r>
      <w:r>
        <w:rPr>
          <w:rFonts w:ascii="Garamond" w:hAnsi="Garamond" w:cs="Garamond"/>
          <w:i/>
          <w:iCs/>
          <w:sz w:val="22"/>
          <w:szCs w:val="22"/>
        </w:rPr>
        <w:t>dilatación</w:t>
      </w:r>
    </w:p>
    <w:p w:rsidR="00000000" w:rsidRDefault="009C2821">
      <w:pPr>
        <w:adjustRightInd/>
        <w:spacing w:before="72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diminished • </w:t>
      </w:r>
      <w:r>
        <w:rPr>
          <w:rFonts w:ascii="Garamond" w:hAnsi="Garamond" w:cs="Garamond"/>
          <w:i/>
          <w:iCs/>
          <w:sz w:val="22"/>
          <w:szCs w:val="22"/>
        </w:rPr>
        <w:t>disminuido</w:t>
      </w:r>
    </w:p>
    <w:p w:rsidR="00000000" w:rsidRDefault="009C2821">
      <w:pPr>
        <w:adjustRightInd/>
        <w:spacing w:before="36" w:line="211" w:lineRule="auto"/>
        <w:ind w:left="216"/>
        <w:jc w:val="both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diphtheria,tetanus, and acellular pertussis </w:t>
      </w:r>
      <w:r>
        <w:rPr>
          <w:rFonts w:ascii="Tahoma" w:hAnsi="Tahoma" w:cs="Tahoma"/>
          <w:spacing w:val="3"/>
          <w:sz w:val="22"/>
          <w:szCs w:val="22"/>
        </w:rPr>
        <w:t>vaccine (DTaP)</w:t>
      </w:r>
      <w:r>
        <w:rPr>
          <w:rFonts w:ascii="Tahoma" w:hAnsi="Tahoma" w:cs="Tahoma"/>
          <w:spacing w:val="3"/>
          <w:sz w:val="22"/>
          <w:szCs w:val="22"/>
        </w:rPr>
        <w:t xml:space="preserve">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 xml:space="preserve">vacuna contra difteria, tétano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y la tosferina</w:t>
      </w:r>
    </w:p>
    <w:p w:rsidR="00000000" w:rsidRDefault="009C2821">
      <w:pPr>
        <w:adjustRightInd/>
        <w:spacing w:before="36"/>
        <w:ind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8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diphtheria vaccine • </w:t>
      </w:r>
      <w:r>
        <w:rPr>
          <w:rFonts w:ascii="Garamond" w:hAnsi="Garamond" w:cs="Garamond"/>
          <w:i/>
          <w:iCs/>
          <w:sz w:val="22"/>
          <w:szCs w:val="22"/>
        </w:rPr>
        <w:t xml:space="preserve">vacuna contra la difteria </w:t>
      </w:r>
      <w:r>
        <w:rPr>
          <w:rFonts w:ascii="Tahoma" w:hAnsi="Tahoma" w:cs="Tahoma"/>
          <w:sz w:val="22"/>
          <w:szCs w:val="22"/>
        </w:rPr>
        <w:t xml:space="preserve">direct service • </w:t>
      </w:r>
      <w:r>
        <w:rPr>
          <w:rFonts w:ascii="Garamond" w:hAnsi="Garamond" w:cs="Garamond"/>
          <w:i/>
          <w:iCs/>
          <w:sz w:val="22"/>
          <w:szCs w:val="22"/>
        </w:rPr>
        <w:t>servicio directo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directory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guía; directorio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disability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discapacidad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disabled • </w:t>
      </w:r>
      <w:r>
        <w:rPr>
          <w:rFonts w:ascii="Garamond" w:hAnsi="Garamond" w:cs="Garamond"/>
          <w:i/>
          <w:iCs/>
          <w:sz w:val="22"/>
          <w:szCs w:val="22"/>
        </w:rPr>
        <w:t>discapacitado</w:t>
      </w:r>
    </w:p>
    <w:p w:rsidR="00000000" w:rsidRDefault="009C2821">
      <w:pPr>
        <w:adjustRightInd/>
        <w:spacing w:before="36"/>
        <w:ind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disallowance • </w:t>
      </w:r>
      <w:r>
        <w:rPr>
          <w:rFonts w:ascii="Garamond" w:hAnsi="Garamond" w:cs="Garamond"/>
          <w:i/>
          <w:iCs/>
          <w:sz w:val="22"/>
          <w:szCs w:val="22"/>
        </w:rPr>
        <w:t xml:space="preserve">rechazo; desaprobación </w:t>
      </w:r>
      <w:r>
        <w:rPr>
          <w:rFonts w:ascii="Tahoma" w:hAnsi="Tahoma" w:cs="Tahoma"/>
          <w:sz w:val="22"/>
          <w:szCs w:val="22"/>
        </w:rPr>
        <w:t xml:space="preserve">discharge planning • </w:t>
      </w:r>
      <w:r>
        <w:rPr>
          <w:rFonts w:ascii="Garamond" w:hAnsi="Garamond" w:cs="Garamond"/>
          <w:i/>
          <w:iCs/>
          <w:sz w:val="22"/>
          <w:szCs w:val="22"/>
        </w:rPr>
        <w:t xml:space="preserve">plan para dar de alta </w:t>
      </w:r>
      <w:r>
        <w:rPr>
          <w:rFonts w:ascii="Tahoma" w:hAnsi="Tahoma" w:cs="Tahoma"/>
          <w:sz w:val="22"/>
          <w:szCs w:val="22"/>
        </w:rPr>
        <w:t xml:space="preserve">disclose • </w:t>
      </w:r>
      <w:r>
        <w:rPr>
          <w:rFonts w:ascii="Garamond" w:hAnsi="Garamond" w:cs="Garamond"/>
          <w:i/>
          <w:iCs/>
          <w:sz w:val="22"/>
          <w:szCs w:val="22"/>
        </w:rPr>
        <w:t>divulgar</w:t>
      </w:r>
    </w:p>
    <w:p w:rsidR="00000000" w:rsidRDefault="009C2821">
      <w:pPr>
        <w:adjustRightInd/>
        <w:spacing w:before="72"/>
        <w:ind w:right="14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noProof/>
        </w:rPr>
        <w:pict>
          <v:shape id="_x0000_s1051" type="#_x0000_t202" style="position:absolute;margin-left:485.6pt;margin-top:126pt;width:17.05pt;height:26.15pt;z-index:251668480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disclosure form • </w:t>
      </w:r>
      <w:r>
        <w:rPr>
          <w:rFonts w:ascii="Garamond" w:hAnsi="Garamond" w:cs="Garamond"/>
          <w:i/>
          <w:iCs/>
          <w:sz w:val="22"/>
          <w:szCs w:val="22"/>
        </w:rPr>
        <w:t xml:space="preserve">formulario de información;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form ulario de divulgación</w:t>
      </w:r>
    </w:p>
    <w:p w:rsidR="00000000" w:rsidRDefault="009C2821">
      <w:pPr>
        <w:adjustRightInd/>
        <w:ind w:right="432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disclosure statement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autorización para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divulgar información</w:t>
      </w:r>
    </w:p>
    <w:p w:rsidR="00000000" w:rsidRDefault="009C2821">
      <w:pPr>
        <w:adjustRightInd/>
        <w:ind w:right="9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discomfort • </w:t>
      </w:r>
      <w:r>
        <w:rPr>
          <w:rFonts w:ascii="Garamond" w:hAnsi="Garamond" w:cs="Garamond"/>
          <w:i/>
          <w:iCs/>
          <w:sz w:val="22"/>
          <w:szCs w:val="22"/>
        </w:rPr>
        <w:t xml:space="preserve">molestia; incomodidad </w:t>
      </w:r>
      <w:r>
        <w:rPr>
          <w:rFonts w:ascii="Tahoma" w:hAnsi="Tahoma" w:cs="Tahoma"/>
          <w:sz w:val="22"/>
          <w:szCs w:val="22"/>
        </w:rPr>
        <w:t xml:space="preserve">disease • </w:t>
      </w:r>
      <w:r>
        <w:rPr>
          <w:rFonts w:ascii="Garamond" w:hAnsi="Garamond" w:cs="Garamond"/>
          <w:i/>
          <w:iCs/>
          <w:sz w:val="22"/>
          <w:szCs w:val="22"/>
        </w:rPr>
        <w:t>enfermedad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disenrollment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 xml:space="preserve">cancelación de beneficios; retiro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la inscripción</w:t>
      </w:r>
    </w:p>
    <w:p w:rsidR="00000000" w:rsidRDefault="009C2821">
      <w:pPr>
        <w:adjustRightInd/>
        <w:spacing w:before="36"/>
        <w:ind w:right="165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disinfectant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desinfectante </w:t>
      </w:r>
      <w:r>
        <w:rPr>
          <w:rFonts w:ascii="Tahoma" w:hAnsi="Tahoma" w:cs="Tahoma"/>
          <w:sz w:val="22"/>
          <w:szCs w:val="22"/>
        </w:rPr>
        <w:t xml:space="preserve">dislocate • </w:t>
      </w:r>
      <w:r>
        <w:rPr>
          <w:rFonts w:ascii="Garamond" w:hAnsi="Garamond" w:cs="Garamond"/>
          <w:i/>
          <w:iCs/>
          <w:sz w:val="22"/>
          <w:szCs w:val="22"/>
        </w:rPr>
        <w:t>dislocar</w:t>
      </w:r>
    </w:p>
    <w:p w:rsidR="00000000" w:rsidRDefault="009C2821">
      <w:pPr>
        <w:adjustRightInd/>
        <w:spacing w:before="36"/>
        <w:ind w:right="172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disoriented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desorientado </w:t>
      </w:r>
      <w:r>
        <w:rPr>
          <w:rFonts w:ascii="Tahoma" w:hAnsi="Tahoma" w:cs="Tahoma"/>
          <w:sz w:val="22"/>
          <w:szCs w:val="22"/>
        </w:rPr>
        <w:t xml:space="preserve">disseminate • </w:t>
      </w:r>
      <w:r>
        <w:rPr>
          <w:rFonts w:ascii="Garamond" w:hAnsi="Garamond" w:cs="Garamond"/>
          <w:i/>
          <w:iCs/>
          <w:sz w:val="22"/>
          <w:szCs w:val="22"/>
        </w:rPr>
        <w:t xml:space="preserve">diseminar </w:t>
      </w:r>
      <w:r>
        <w:rPr>
          <w:rFonts w:ascii="Tahoma" w:hAnsi="Tahoma" w:cs="Tahoma"/>
          <w:sz w:val="22"/>
          <w:szCs w:val="22"/>
        </w:rPr>
        <w:t xml:space="preserve">dissolve • </w:t>
      </w:r>
      <w:r>
        <w:rPr>
          <w:rFonts w:ascii="Garamond" w:hAnsi="Garamond" w:cs="Garamond"/>
          <w:i/>
          <w:iCs/>
          <w:sz w:val="22"/>
          <w:szCs w:val="22"/>
        </w:rPr>
        <w:t>disolver</w:t>
      </w:r>
    </w:p>
    <w:p w:rsidR="00000000" w:rsidRDefault="009C2821">
      <w:pPr>
        <w:adjustRightInd/>
        <w:spacing w:before="36" w:line="309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distrust • </w:t>
      </w:r>
      <w:r>
        <w:rPr>
          <w:rFonts w:ascii="Garamond" w:hAnsi="Garamond" w:cs="Garamond"/>
          <w:i/>
          <w:iCs/>
          <w:sz w:val="22"/>
          <w:szCs w:val="22"/>
        </w:rPr>
        <w:t>desconfianza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36"/>
          <w:pgSz w:w="10080" w:h="7200" w:orient="landscape"/>
          <w:pgMar w:top="275" w:right="468" w:bottom="181" w:left="117" w:header="720" w:footer="150" w:gutter="0"/>
          <w:cols w:num="2" w:space="720" w:equalWidth="0">
            <w:col w:w="4282" w:space="1124"/>
            <w:col w:w="4029"/>
          </w:cols>
          <w:noEndnote/>
        </w:sectPr>
      </w:pP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lastRenderedPageBreak/>
        <w:t xml:space="preserve">diuretic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diurético</w:t>
      </w:r>
    </w:p>
    <w:p w:rsidR="00000000" w:rsidRDefault="009C2821">
      <w:pPr>
        <w:adjustRightInd/>
        <w:spacing w:line="199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dizziness • </w:t>
      </w:r>
      <w:r>
        <w:rPr>
          <w:rFonts w:ascii="Garamond" w:hAnsi="Garamond" w:cs="Garamond"/>
          <w:i/>
          <w:iCs/>
          <w:sz w:val="22"/>
          <w:szCs w:val="22"/>
        </w:rPr>
        <w:t>mareo</w:t>
      </w:r>
    </w:p>
    <w:p w:rsidR="00000000" w:rsidRDefault="009C2821">
      <w:pPr>
        <w:adjustRightInd/>
        <w:spacing w:line="199" w:lineRule="auto"/>
        <w:ind w:left="28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doctor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doctor; médico</w:t>
      </w:r>
    </w:p>
    <w:p w:rsidR="00000000" w:rsidRDefault="009C2821">
      <w:pPr>
        <w:adjustRightInd/>
        <w:spacing w:line="199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doctor’s office • </w:t>
      </w:r>
      <w:r>
        <w:rPr>
          <w:rFonts w:ascii="Garamond" w:hAnsi="Garamond" w:cs="Garamond"/>
          <w:i/>
          <w:iCs/>
          <w:sz w:val="22"/>
          <w:szCs w:val="22"/>
        </w:rPr>
        <w:t>consultorio</w:t>
      </w:r>
    </w:p>
    <w:p w:rsidR="00000000" w:rsidRDefault="009C2821">
      <w:pPr>
        <w:adjustRightInd/>
        <w:spacing w:line="268" w:lineRule="auto"/>
        <w:ind w:left="288" w:right="43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domestic partner • </w:t>
      </w:r>
      <w:r>
        <w:rPr>
          <w:rFonts w:ascii="Garamond" w:hAnsi="Garamond" w:cs="Garamond"/>
          <w:i/>
          <w:iCs/>
          <w:sz w:val="22"/>
          <w:szCs w:val="22"/>
        </w:rPr>
        <w:t xml:space="preserve">pareja doméstica </w:t>
      </w:r>
      <w:r>
        <w:rPr>
          <w:rFonts w:ascii="Tahoma" w:hAnsi="Tahoma" w:cs="Tahoma"/>
          <w:spacing w:val="-2"/>
          <w:sz w:val="22"/>
          <w:szCs w:val="22"/>
        </w:rPr>
        <w:t xml:space="preserve">domestic violence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violencia dom éstica </w:t>
      </w:r>
      <w:r>
        <w:rPr>
          <w:rFonts w:ascii="Tahoma" w:hAnsi="Tahoma" w:cs="Tahoma"/>
          <w:spacing w:val="4"/>
          <w:sz w:val="22"/>
          <w:szCs w:val="22"/>
        </w:rPr>
        <w:t xml:space="preserve">donor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donante; donador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dosage • </w:t>
      </w:r>
      <w:r>
        <w:rPr>
          <w:rFonts w:ascii="Garamond" w:hAnsi="Garamond" w:cs="Garamond"/>
          <w:i/>
          <w:iCs/>
          <w:sz w:val="22"/>
          <w:szCs w:val="22"/>
        </w:rPr>
        <w:t>dosis</w:t>
      </w:r>
    </w:p>
    <w:p w:rsidR="00000000" w:rsidRDefault="009C2821">
      <w:pPr>
        <w:adjustRightInd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</w:p>
    <w:p w:rsidR="00000000" w:rsidRDefault="009C2821">
      <w:pPr>
        <w:adjustRightInd/>
        <w:spacing w:line="268" w:lineRule="auto"/>
        <w:ind w:left="288"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dosage schedule • </w:t>
      </w:r>
      <w:r>
        <w:rPr>
          <w:rFonts w:ascii="Garamond" w:hAnsi="Garamond" w:cs="Garamond"/>
          <w:i/>
          <w:iCs/>
          <w:sz w:val="22"/>
          <w:szCs w:val="22"/>
        </w:rPr>
        <w:t xml:space="preserve">horario de dosificación </w:t>
      </w:r>
      <w:r>
        <w:rPr>
          <w:rFonts w:ascii="Tahoma" w:hAnsi="Tahoma" w:cs="Tahoma"/>
          <w:sz w:val="22"/>
          <w:szCs w:val="22"/>
        </w:rPr>
        <w:t xml:space="preserve">dose • </w:t>
      </w:r>
      <w:r>
        <w:rPr>
          <w:rFonts w:ascii="Garamond" w:hAnsi="Garamond" w:cs="Garamond"/>
          <w:i/>
          <w:iCs/>
          <w:sz w:val="22"/>
          <w:szCs w:val="22"/>
        </w:rPr>
        <w:t>dosis</w:t>
      </w:r>
    </w:p>
    <w:p w:rsidR="00000000" w:rsidRDefault="009C2821">
      <w:pPr>
        <w:adjustRightInd/>
        <w:spacing w:line="268" w:lineRule="auto"/>
        <w:ind w:left="288"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Down’s syndrome • </w:t>
      </w:r>
      <w:r>
        <w:rPr>
          <w:rFonts w:ascii="Garamond" w:hAnsi="Garamond" w:cs="Garamond"/>
          <w:i/>
          <w:iCs/>
          <w:sz w:val="22"/>
          <w:szCs w:val="22"/>
        </w:rPr>
        <w:t xml:space="preserve">síndrome de Down </w:t>
      </w:r>
      <w:r>
        <w:rPr>
          <w:rFonts w:ascii="Tahoma" w:hAnsi="Tahoma" w:cs="Tahoma"/>
          <w:sz w:val="22"/>
          <w:szCs w:val="22"/>
        </w:rPr>
        <w:t xml:space="preserve">drainage • </w:t>
      </w:r>
      <w:r>
        <w:rPr>
          <w:rFonts w:ascii="Garamond" w:hAnsi="Garamond" w:cs="Garamond"/>
          <w:i/>
          <w:iCs/>
          <w:sz w:val="22"/>
          <w:szCs w:val="22"/>
        </w:rPr>
        <w:t>drenaje</w:t>
      </w:r>
    </w:p>
    <w:p w:rsidR="00000000" w:rsidRDefault="009C2821">
      <w:pPr>
        <w:adjustRightInd/>
        <w:spacing w:before="36" w:line="199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dressings • </w:t>
      </w:r>
      <w:r>
        <w:rPr>
          <w:rFonts w:ascii="Garamond" w:hAnsi="Garamond" w:cs="Garamond"/>
          <w:i/>
          <w:iCs/>
          <w:sz w:val="22"/>
          <w:szCs w:val="22"/>
        </w:rPr>
        <w:t>vendajes</w:t>
      </w:r>
    </w:p>
    <w:p w:rsidR="00000000" w:rsidRDefault="009C2821">
      <w:pPr>
        <w:adjustRightInd/>
        <w:spacing w:before="72" w:line="199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drown • </w:t>
      </w:r>
      <w:r>
        <w:rPr>
          <w:rFonts w:ascii="Garamond" w:hAnsi="Garamond" w:cs="Garamond"/>
          <w:i/>
          <w:iCs/>
          <w:sz w:val="22"/>
          <w:szCs w:val="22"/>
        </w:rPr>
        <w:t>ahogar</w:t>
      </w:r>
    </w:p>
    <w:p w:rsidR="00000000" w:rsidRDefault="009C2821">
      <w:pPr>
        <w:adjustRightInd/>
        <w:spacing w:before="36" w:line="268" w:lineRule="auto"/>
        <w:ind w:left="288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drowsy • </w:t>
      </w:r>
      <w:r>
        <w:rPr>
          <w:rFonts w:ascii="Garamond" w:hAnsi="Garamond" w:cs="Garamond"/>
          <w:i/>
          <w:iCs/>
          <w:sz w:val="22"/>
          <w:szCs w:val="22"/>
        </w:rPr>
        <w:t xml:space="preserve">soñoliento; adorm ecido; am odorrado </w:t>
      </w:r>
      <w:r>
        <w:rPr>
          <w:rFonts w:ascii="Tahoma" w:hAnsi="Tahoma" w:cs="Tahoma"/>
          <w:spacing w:val="15"/>
          <w:sz w:val="22"/>
          <w:szCs w:val="22"/>
        </w:rPr>
        <w:t xml:space="preserve">drug • </w:t>
      </w:r>
      <w:r>
        <w:rPr>
          <w:rFonts w:ascii="Garamond" w:hAnsi="Garamond" w:cs="Garamond"/>
          <w:i/>
          <w:iCs/>
          <w:spacing w:val="15"/>
          <w:sz w:val="22"/>
          <w:szCs w:val="22"/>
        </w:rPr>
        <w:t xml:space="preserve">medicamento; medicina; fármaco </w:t>
      </w:r>
      <w:r>
        <w:rPr>
          <w:rFonts w:ascii="Tahoma" w:hAnsi="Tahoma" w:cs="Tahoma"/>
          <w:sz w:val="22"/>
          <w:szCs w:val="22"/>
        </w:rPr>
        <w:t xml:space="preserve">drug abuse • </w:t>
      </w:r>
      <w:r>
        <w:rPr>
          <w:rFonts w:ascii="Garamond" w:hAnsi="Garamond" w:cs="Garamond"/>
          <w:i/>
          <w:iCs/>
          <w:sz w:val="22"/>
          <w:szCs w:val="22"/>
        </w:rPr>
        <w:t>abuso de droga</w:t>
      </w:r>
      <w:r>
        <w:rPr>
          <w:rFonts w:ascii="Garamond" w:hAnsi="Garamond" w:cs="Garamond"/>
          <w:i/>
          <w:iCs/>
          <w:sz w:val="22"/>
          <w:szCs w:val="22"/>
        </w:rPr>
        <w:t>s</w:t>
      </w:r>
    </w:p>
    <w:p w:rsidR="00000000" w:rsidRDefault="009C2821">
      <w:pPr>
        <w:adjustRightInd/>
        <w:ind w:left="216" w:right="144" w:firstLine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drug and alcohol treatment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tratamiento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para las drogas y el alcohol</w:t>
      </w:r>
    </w:p>
    <w:p w:rsidR="00000000" w:rsidRDefault="009C2821">
      <w:pPr>
        <w:adjustRightInd/>
        <w:spacing w:after="72"/>
        <w:ind w:lef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drug dependency • </w:t>
      </w:r>
      <w:r>
        <w:rPr>
          <w:rFonts w:ascii="Garamond" w:hAnsi="Garamond" w:cs="Garamond"/>
          <w:i/>
          <w:iCs/>
          <w:sz w:val="22"/>
          <w:szCs w:val="22"/>
        </w:rPr>
        <w:t xml:space="preserve">dependencia a las drogas;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drogadicción</w:t>
      </w:r>
    </w:p>
    <w:p w:rsidR="00000000" w:rsidRDefault="009C2821">
      <w:pPr>
        <w:adjustRightInd/>
        <w:spacing w:before="36"/>
        <w:ind w:right="432" w:firstLine="7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drug formulary • </w:t>
      </w:r>
      <w:r>
        <w:rPr>
          <w:rFonts w:ascii="Garamond" w:hAnsi="Garamond" w:cs="Garamond"/>
          <w:i/>
          <w:iCs/>
          <w:sz w:val="22"/>
          <w:szCs w:val="22"/>
        </w:rPr>
        <w:t xml:space="preserve">formulario de medicinas;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form ulario de fárm acos</w:t>
      </w:r>
    </w:p>
    <w:p w:rsidR="00000000" w:rsidRDefault="009C2821">
      <w:pPr>
        <w:adjustRightInd/>
        <w:spacing w:line="268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drug or alcohol • </w:t>
      </w:r>
      <w:r>
        <w:rPr>
          <w:rFonts w:ascii="Garamond" w:hAnsi="Garamond" w:cs="Garamond"/>
          <w:i/>
          <w:iCs/>
          <w:sz w:val="22"/>
          <w:szCs w:val="22"/>
        </w:rPr>
        <w:t>drogas o alcohol</w:t>
      </w:r>
    </w:p>
    <w:p w:rsidR="00000000" w:rsidRDefault="009C2821">
      <w:pPr>
        <w:adjustRightInd/>
        <w:spacing w:line="264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drug overdose • </w:t>
      </w:r>
      <w:r>
        <w:rPr>
          <w:rFonts w:ascii="Garamond" w:hAnsi="Garamond" w:cs="Garamond"/>
          <w:i/>
          <w:iCs/>
          <w:sz w:val="22"/>
          <w:szCs w:val="22"/>
        </w:rPr>
        <w:t>sobredosis</w:t>
      </w:r>
    </w:p>
    <w:p w:rsidR="00000000" w:rsidRDefault="009C2821">
      <w:pPr>
        <w:adjustRightInd/>
        <w:spacing w:before="36" w:line="268" w:lineRule="auto"/>
        <w:ind w:left="72" w:right="504"/>
        <w:jc w:val="both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drug problems • </w:t>
      </w:r>
      <w:r>
        <w:rPr>
          <w:rFonts w:ascii="Garamond" w:hAnsi="Garamond" w:cs="Garamond"/>
          <w:i/>
          <w:iCs/>
          <w:sz w:val="22"/>
          <w:szCs w:val="22"/>
        </w:rPr>
        <w:t xml:space="preserve">problemas con las drogas </w:t>
      </w:r>
      <w:r>
        <w:rPr>
          <w:rFonts w:ascii="Tahoma" w:hAnsi="Tahoma" w:cs="Tahoma"/>
          <w:sz w:val="22"/>
          <w:szCs w:val="22"/>
        </w:rPr>
        <w:t xml:space="preserve">drug products • </w:t>
      </w:r>
      <w:r>
        <w:rPr>
          <w:rFonts w:ascii="Garamond" w:hAnsi="Garamond" w:cs="Garamond"/>
          <w:i/>
          <w:iCs/>
          <w:sz w:val="22"/>
          <w:szCs w:val="22"/>
        </w:rPr>
        <w:t xml:space="preserve">productos farmacológicos </w:t>
      </w:r>
      <w:r>
        <w:rPr>
          <w:rFonts w:ascii="Tahoma" w:hAnsi="Tahoma" w:cs="Tahoma"/>
          <w:spacing w:val="4"/>
          <w:sz w:val="22"/>
          <w:szCs w:val="22"/>
        </w:rPr>
        <w:t xml:space="preserve">drugs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fármacos; medicinas</w:t>
      </w:r>
    </w:p>
    <w:p w:rsidR="00000000" w:rsidRDefault="009C2821">
      <w:pPr>
        <w:adjustRightInd/>
        <w:spacing w:line="264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54" type="#_x0000_t202" style="position:absolute;left:0;text-align:left;margin-left:485.6pt;margin-top:126pt;width:18pt;height:26.15pt;z-index:251669504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D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dry mouth • </w:t>
      </w:r>
      <w:r>
        <w:rPr>
          <w:rFonts w:ascii="Garamond" w:hAnsi="Garamond" w:cs="Garamond"/>
          <w:i/>
          <w:iCs/>
          <w:sz w:val="22"/>
          <w:szCs w:val="22"/>
        </w:rPr>
        <w:t>boca seca</w:t>
      </w:r>
    </w:p>
    <w:p w:rsidR="00000000" w:rsidRDefault="009C2821">
      <w:pPr>
        <w:adjustRightInd/>
        <w:spacing w:line="268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dual coverage • </w:t>
      </w:r>
      <w:r>
        <w:rPr>
          <w:rFonts w:ascii="Garamond" w:hAnsi="Garamond" w:cs="Garamond"/>
          <w:i/>
          <w:iCs/>
          <w:sz w:val="22"/>
          <w:szCs w:val="22"/>
        </w:rPr>
        <w:t>cobertura doble</w:t>
      </w:r>
    </w:p>
    <w:p w:rsidR="00000000" w:rsidRDefault="009C2821">
      <w:pPr>
        <w:adjustRightInd/>
        <w:spacing w:line="273" w:lineRule="auto"/>
        <w:ind w:left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dual diagnosis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diagnóstico doble</w:t>
      </w:r>
    </w:p>
    <w:p w:rsidR="00000000" w:rsidRDefault="009C2821">
      <w:pPr>
        <w:adjustRightInd/>
        <w:spacing w:line="268" w:lineRule="auto"/>
        <w:ind w:left="7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duct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conducto; pasaje</w:t>
      </w:r>
    </w:p>
    <w:p w:rsidR="00000000" w:rsidRDefault="009C2821">
      <w:pPr>
        <w:adjustRightInd/>
        <w:spacing w:line="268" w:lineRule="auto"/>
        <w:ind w:left="72" w:right="72"/>
        <w:rPr>
          <w:rFonts w:ascii="Garamond" w:hAnsi="Garamond" w:cs="Garamond"/>
          <w:i/>
          <w:iCs/>
          <w:spacing w:val="-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duplicate coverage</w:t>
      </w:r>
      <w:r>
        <w:rPr>
          <w:rFonts w:ascii="Tahoma" w:hAnsi="Tahoma" w:cs="Tahoma"/>
          <w:sz w:val="22"/>
          <w:szCs w:val="22"/>
        </w:rPr>
        <w:t xml:space="preserve"> • </w:t>
      </w:r>
      <w:r>
        <w:rPr>
          <w:rFonts w:ascii="Garamond" w:hAnsi="Garamond" w:cs="Garamond"/>
          <w:i/>
          <w:iCs/>
          <w:sz w:val="22"/>
          <w:szCs w:val="22"/>
        </w:rPr>
        <w:t xml:space="preserve">cobertura duplicada </w:t>
      </w:r>
      <w:r>
        <w:rPr>
          <w:rFonts w:ascii="Tahoma" w:hAnsi="Tahoma" w:cs="Tahoma"/>
          <w:spacing w:val="-4"/>
          <w:sz w:val="22"/>
          <w:szCs w:val="22"/>
        </w:rPr>
        <w:t xml:space="preserve">duplication of benefits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duplicación de beneficios</w:t>
      </w:r>
    </w:p>
    <w:p w:rsidR="00000000" w:rsidRDefault="009C2821">
      <w:pPr>
        <w:adjustRightInd/>
        <w:ind w:left="72"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durable medical equipment (DME)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equipo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médico durable</w:t>
      </w:r>
    </w:p>
    <w:p w:rsidR="00000000" w:rsidRDefault="009C2821">
      <w:pPr>
        <w:adjustRightInd/>
        <w:ind w:left="72"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Durable Power of Attorney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Carta de Poder </w:t>
      </w:r>
      <w:r>
        <w:rPr>
          <w:rFonts w:ascii="Garamond" w:hAnsi="Garamond" w:cs="Garamond"/>
          <w:i/>
          <w:iCs/>
          <w:sz w:val="22"/>
          <w:szCs w:val="22"/>
        </w:rPr>
        <w:t>Duradera</w:t>
      </w:r>
    </w:p>
    <w:p w:rsidR="00000000" w:rsidRDefault="009C2821">
      <w:pPr>
        <w:adjustRightInd/>
        <w:spacing w:before="36"/>
        <w:ind w:left="72"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dust mite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ácaro; insecto microscópico que vive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en el polvo</w:t>
      </w:r>
    </w:p>
    <w:p w:rsidR="00000000" w:rsidRDefault="009C2821">
      <w:pPr>
        <w:adjustRightInd/>
        <w:spacing w:line="268" w:lineRule="auto"/>
        <w:ind w:left="72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dysfunction </w:t>
      </w:r>
      <w:r>
        <w:rPr>
          <w:rFonts w:ascii="Tahoma" w:hAnsi="Tahoma" w:cs="Tahoma"/>
          <w:spacing w:val="-2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disfunción</w:t>
      </w:r>
    </w:p>
    <w:p w:rsidR="00000000" w:rsidRDefault="009C2821">
      <w:pPr>
        <w:adjustRightInd/>
        <w:spacing w:after="180" w:line="297" w:lineRule="auto"/>
        <w:ind w:left="7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dyslexia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dislexia, discapacidad para leer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37"/>
          <w:footerReference w:type="first" r:id="rId38"/>
          <w:pgSz w:w="10080" w:h="7200" w:orient="landscape"/>
          <w:pgMar w:top="275" w:right="351" w:bottom="195" w:left="117" w:header="720" w:footer="150" w:gutter="0"/>
          <w:cols w:num="2" w:space="720" w:equalWidth="0">
            <w:col w:w="4200" w:space="1152"/>
            <w:col w:w="4200"/>
          </w:cols>
          <w:noEndnote/>
          <w:titlePg/>
        </w:sectPr>
      </w:pPr>
    </w:p>
    <w:p w:rsidR="00000000" w:rsidRDefault="009C2821">
      <w:pPr>
        <w:adjustRightInd/>
        <w:spacing w:before="36" w:line="268" w:lineRule="auto"/>
        <w:ind w:right="576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lastRenderedPageBreak/>
        <w:pict>
          <v:shape id="_x0000_s1057" type="#_x0000_t202" style="position:absolute;margin-left:-270.55pt;margin-top:6.15pt;width:216.15pt;height:310.05pt;z-index:-251645952;mso-wrap-edited:f;mso-wrap-distance-left:5pt;mso-wrap-distance-right:5pt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8" type="#_x0000_t202" style="position:absolute;margin-left:-253.2pt;margin-top:6.15pt;width:198.8pt;height:17.05pt;z-index:251671552;mso-wrap-edited:f;mso-wrap-distance-left:17.35pt;mso-wrap-distance-right:5pt" wrapcoords="-62 0 -62 21600 21662 21600 21662 0 -62 0" o:allowincell="f" fillcolor="#ccc" stroked="f">
            <v:textbox inset="0,0,0,0">
              <w:txbxContent>
                <w:p w:rsidR="00000000" w:rsidRDefault="009C2821">
                  <w:pPr>
                    <w:adjustRightInd/>
                    <w:spacing w:before="36" w:line="266" w:lineRule="auto"/>
                    <w:ind w:left="72"/>
                    <w:rPr>
                      <w:rFonts w:ascii="Garamond" w:hAnsi="Garamond" w:cs="Garamond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color w:val="000000"/>
                      <w:sz w:val="22"/>
                      <w:szCs w:val="22"/>
                    </w:rPr>
                    <w:t>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9" type="#_x0000_t202" style="position:absolute;margin-left:-270.55pt;margin-top:23.2pt;width:216.15pt;height:292.1pt;z-index:251672576;mso-wrap-edited:f;mso-wrap-distance-left:5pt;mso-wrap-distance-right:5pt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ind w:left="288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 canal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canal auditivo</w:t>
                  </w:r>
                </w:p>
                <w:p w:rsidR="00000000" w:rsidRDefault="009C2821">
                  <w:pPr>
                    <w:adjustRightInd/>
                    <w:spacing w:line="295" w:lineRule="auto"/>
                    <w:ind w:left="288"/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2"/>
                      <w:sz w:val="22"/>
                      <w:szCs w:val="22"/>
                    </w:rPr>
                    <w:t xml:space="preserve">ear infections • </w:t>
                  </w:r>
                  <w:r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  <w:t>infecciones de los oídos</w:t>
                  </w:r>
                </w:p>
                <w:p w:rsidR="00000000" w:rsidRDefault="009C2821">
                  <w:pPr>
                    <w:adjustRightInd/>
                    <w:ind w:left="216" w:right="360" w:firstLine="72"/>
                    <w:rPr>
                      <w:rFonts w:ascii="Garamond" w:hAnsi="Garamond" w:cs="Garamond"/>
                      <w:i/>
                      <w:iCs/>
                      <w:spacing w:val="9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-8"/>
                      <w:sz w:val="22"/>
                      <w:szCs w:val="22"/>
                    </w:rPr>
                    <w:t xml:space="preserve">ear, nose and throat (ENT) • </w:t>
                  </w:r>
                  <w:r>
                    <w:rPr>
                      <w:rFonts w:ascii="Garamond" w:hAnsi="Garamond" w:cs="Garamond"/>
                      <w:i/>
                      <w:iCs/>
                      <w:spacing w:val="-8"/>
                      <w:sz w:val="22"/>
                      <w:szCs w:val="22"/>
                    </w:rPr>
                    <w:t xml:space="preserve">oídos, nariz y </w:t>
                  </w:r>
                  <w:r>
                    <w:rPr>
                      <w:rFonts w:ascii="Garamond" w:hAnsi="Garamond" w:cs="Garamond"/>
                      <w:i/>
                      <w:iCs/>
                      <w:spacing w:val="9"/>
                      <w:sz w:val="22"/>
                      <w:szCs w:val="22"/>
                    </w:rPr>
                    <w:t>garganta; otorrinolaringología</w:t>
                  </w:r>
                </w:p>
                <w:p w:rsidR="00000000" w:rsidRDefault="009C2821">
                  <w:pPr>
                    <w:adjustRightInd/>
                    <w:spacing w:before="36" w:line="268" w:lineRule="auto"/>
                    <w:ind w:left="288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 problems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problemas del oído</w:t>
                  </w:r>
                </w:p>
                <w:p w:rsidR="00000000" w:rsidRDefault="009C2821">
                  <w:pPr>
                    <w:adjustRightInd/>
                    <w:ind w:left="288" w:right="144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 tubes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tubos de los oídos; conductos de los oídos</w:t>
                  </w:r>
                </w:p>
                <w:p w:rsidR="00000000" w:rsidRDefault="009C2821">
                  <w:pPr>
                    <w:adjustRightInd/>
                    <w:spacing w:line="268" w:lineRule="auto"/>
                    <w:ind w:left="288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earache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dolor de oído</w:t>
                  </w:r>
                </w:p>
                <w:p w:rsidR="00000000" w:rsidRDefault="009C2821">
                  <w:pPr>
                    <w:adjustRightInd/>
                    <w:ind w:left="288"/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2"/>
                      <w:sz w:val="22"/>
                      <w:szCs w:val="22"/>
                    </w:rPr>
                    <w:t xml:space="preserve">eardrum • </w:t>
                  </w:r>
                  <w:r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  <w:t>tímpano; tam bor del oído</w:t>
                  </w:r>
                </w:p>
                <w:p w:rsidR="00000000" w:rsidRDefault="009C2821">
                  <w:pPr>
                    <w:adjustRightInd/>
                    <w:ind w:left="288" w:right="576" w:hanging="288"/>
                    <w:rPr>
                      <w:rFonts w:ascii="Garamond" w:hAnsi="Garamond" w:cs="Garamond"/>
                      <w:i/>
                      <w:iCs/>
                      <w:spacing w:val="1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eardrum rupture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ruptura del tímpano; </w:t>
                  </w:r>
                  <w:r>
                    <w:rPr>
                      <w:rFonts w:ascii="Garamond" w:hAnsi="Garamond" w:cs="Garamond"/>
                      <w:i/>
                      <w:iCs/>
                      <w:spacing w:val="10"/>
                      <w:sz w:val="22"/>
                      <w:szCs w:val="22"/>
                    </w:rPr>
                    <w:t>tímpano reventado</w:t>
                  </w:r>
                </w:p>
                <w:p w:rsidR="00000000" w:rsidRDefault="009C2821">
                  <w:pPr>
                    <w:adjustRightInd/>
                    <w:spacing w:before="36"/>
                    <w:ind w:left="288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earlobe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lóbulo</w:t>
                  </w:r>
                </w:p>
                <w:p w:rsidR="00000000" w:rsidRDefault="009C2821">
                  <w:pPr>
                    <w:adjustRightInd/>
                    <w:ind w:left="288" w:right="216"/>
                    <w:rPr>
                      <w:rFonts w:ascii="Garamond" w:hAnsi="Garamond" w:cs="Garamond"/>
                      <w:i/>
                      <w:iCs/>
                      <w:spacing w:val="8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-8"/>
                      <w:sz w:val="22"/>
                      <w:szCs w:val="22"/>
                    </w:rPr>
                    <w:t xml:space="preserve">Early and Periodic Screening, Diagnostic,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and Treatment (EPSDT)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programa de </w:t>
                  </w:r>
                  <w:r>
                    <w:rPr>
                      <w:rFonts w:ascii="Garamond" w:hAnsi="Garamond" w:cs="Garamond"/>
                      <w:i/>
                      <w:iCs/>
                      <w:spacing w:val="8"/>
                      <w:sz w:val="22"/>
                      <w:szCs w:val="22"/>
                    </w:rPr>
                    <w:t>evaluación anticipada y periódica, diagnosis y tratamiento</w:t>
                  </w:r>
                </w:p>
                <w:p w:rsidR="00000000" w:rsidRDefault="009C2821">
                  <w:pPr>
                    <w:adjustRightInd/>
                    <w:spacing w:line="297" w:lineRule="auto"/>
                    <w:ind w:left="288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earnings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ingresos</w:t>
                  </w:r>
                </w:p>
                <w:p w:rsidR="00000000" w:rsidRDefault="009C2821">
                  <w:pPr>
                    <w:adjustRightInd/>
                    <w:ind w:left="288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earwax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cera del oído</w:t>
                  </w:r>
                </w:p>
                <w:p w:rsidR="00000000" w:rsidRDefault="009C2821">
                  <w:pPr>
                    <w:adjustRightInd/>
                    <w:spacing w:after="36" w:line="268" w:lineRule="auto"/>
                    <w:ind w:left="288"/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eating disorders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trastornos de la alimentación </w:t>
                  </w:r>
                  <w:r>
                    <w:rPr>
                      <w:rFonts w:ascii="Tahoma" w:hAnsi="Tahoma" w:cs="Tahoma"/>
                      <w:spacing w:val="2"/>
                      <w:sz w:val="22"/>
                      <w:szCs w:val="22"/>
                    </w:rPr>
                    <w:t xml:space="preserve">eating habits • </w:t>
                  </w:r>
                  <w:r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  <w:t>hábitos ali</w:t>
                  </w:r>
                  <w:r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  <w:t>menticios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sz w:val="22"/>
          <w:szCs w:val="22"/>
        </w:rPr>
        <w:t xml:space="preserve">education center • </w:t>
      </w:r>
      <w:r>
        <w:rPr>
          <w:rFonts w:ascii="Garamond" w:hAnsi="Garamond" w:cs="Garamond"/>
          <w:i/>
          <w:iCs/>
          <w:sz w:val="22"/>
          <w:szCs w:val="22"/>
        </w:rPr>
        <w:t xml:space="preserve">centro de educación </w:t>
      </w:r>
      <w:r>
        <w:rPr>
          <w:rFonts w:ascii="Tahoma" w:hAnsi="Tahoma" w:cs="Tahoma"/>
          <w:sz w:val="22"/>
          <w:szCs w:val="22"/>
        </w:rPr>
        <w:t xml:space="preserve">effective • </w:t>
      </w:r>
      <w:r>
        <w:rPr>
          <w:rFonts w:ascii="Garamond" w:hAnsi="Garamond" w:cs="Garamond"/>
          <w:i/>
          <w:iCs/>
          <w:sz w:val="22"/>
          <w:szCs w:val="22"/>
        </w:rPr>
        <w:t>a partir de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effective date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fecha de efectividad; entra en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vigor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elastic stockings • </w:t>
      </w:r>
      <w:r>
        <w:rPr>
          <w:rFonts w:ascii="Garamond" w:hAnsi="Garamond" w:cs="Garamond"/>
          <w:i/>
          <w:iCs/>
          <w:sz w:val="22"/>
          <w:szCs w:val="22"/>
        </w:rPr>
        <w:t>medias elásticas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elderly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persona de edad avanzada; persona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la tercera edad</w:t>
      </w:r>
    </w:p>
    <w:p w:rsidR="00000000" w:rsidRDefault="009C2821">
      <w:pPr>
        <w:adjustRightInd/>
        <w:ind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elder care • </w:t>
      </w:r>
      <w:r>
        <w:rPr>
          <w:rFonts w:ascii="Garamond" w:hAnsi="Garamond" w:cs="Garamond"/>
          <w:i/>
          <w:iCs/>
          <w:sz w:val="22"/>
          <w:szCs w:val="22"/>
        </w:rPr>
        <w:t>atenció</w:t>
      </w:r>
      <w:r>
        <w:rPr>
          <w:rFonts w:ascii="Garamond" w:hAnsi="Garamond" w:cs="Garamond"/>
          <w:i/>
          <w:iCs/>
          <w:sz w:val="22"/>
          <w:szCs w:val="22"/>
        </w:rPr>
        <w:t>n para personas de edad avanzada</w:t>
      </w:r>
    </w:p>
    <w:p w:rsidR="00000000" w:rsidRDefault="009C2821">
      <w:pPr>
        <w:adjustRightInd/>
        <w:spacing w:before="36"/>
        <w:ind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elderly care • </w:t>
      </w:r>
      <w:r>
        <w:rPr>
          <w:rFonts w:ascii="Garamond" w:hAnsi="Garamond" w:cs="Garamond"/>
          <w:i/>
          <w:iCs/>
          <w:sz w:val="22"/>
          <w:szCs w:val="22"/>
        </w:rPr>
        <w:t>atención para personas de edad avanzada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60" type="#_x0000_t202" style="position:absolute;margin-left:483.4pt;margin-top:162pt;width:17.05pt;height:26.15pt;z-index:251673600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election period • </w:t>
      </w:r>
      <w:r>
        <w:rPr>
          <w:rFonts w:ascii="Garamond" w:hAnsi="Garamond" w:cs="Garamond"/>
          <w:i/>
          <w:iCs/>
          <w:sz w:val="22"/>
          <w:szCs w:val="22"/>
        </w:rPr>
        <w:t xml:space="preserve">período de elección </w:t>
      </w:r>
      <w:r>
        <w:rPr>
          <w:rFonts w:ascii="Tahoma" w:hAnsi="Tahoma" w:cs="Tahoma"/>
          <w:sz w:val="22"/>
          <w:szCs w:val="22"/>
        </w:rPr>
        <w:t xml:space="preserve">elective services • </w:t>
      </w:r>
      <w:r>
        <w:rPr>
          <w:rFonts w:ascii="Garamond" w:hAnsi="Garamond" w:cs="Garamond"/>
          <w:i/>
          <w:iCs/>
          <w:sz w:val="22"/>
          <w:szCs w:val="22"/>
        </w:rPr>
        <w:t>servicios para elegir</w:t>
      </w:r>
    </w:p>
    <w:p w:rsidR="00000000" w:rsidRDefault="009C2821">
      <w:pPr>
        <w:adjustRightInd/>
        <w:spacing w:before="72"/>
        <w:ind w:right="86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elective surgery • </w:t>
      </w:r>
      <w:r>
        <w:rPr>
          <w:rFonts w:ascii="Garamond" w:hAnsi="Garamond" w:cs="Garamond"/>
          <w:i/>
          <w:iCs/>
          <w:sz w:val="22"/>
          <w:szCs w:val="22"/>
        </w:rPr>
        <w:t xml:space="preserve">cirugía que no es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médicam ente necesaria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electrocardiogram (EKG)</w:t>
      </w:r>
      <w:r>
        <w:rPr>
          <w:rFonts w:ascii="Tahoma" w:hAnsi="Tahoma" w:cs="Tahoma"/>
          <w:spacing w:val="-4"/>
          <w:sz w:val="22"/>
          <w:szCs w:val="22"/>
        </w:rPr>
        <w:t xml:space="preserve">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electrocardiograma </w:t>
      </w:r>
      <w:r>
        <w:rPr>
          <w:rFonts w:ascii="Tahoma" w:hAnsi="Tahoma" w:cs="Tahoma"/>
          <w:spacing w:val="-2"/>
          <w:sz w:val="22"/>
          <w:szCs w:val="22"/>
        </w:rPr>
        <w:t xml:space="preserve">electronic mail (e-mail)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correo electrónico </w:t>
      </w:r>
      <w:r>
        <w:rPr>
          <w:rFonts w:ascii="Tahoma" w:hAnsi="Tahoma" w:cs="Tahoma"/>
          <w:spacing w:val="2"/>
          <w:sz w:val="22"/>
          <w:szCs w:val="22"/>
        </w:rPr>
        <w:t xml:space="preserve">eligibility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elegibilidad</w:t>
      </w:r>
    </w:p>
    <w:p w:rsidR="00000000" w:rsidRDefault="009C2821">
      <w:pPr>
        <w:adjustRightInd/>
        <w:spacing w:line="268" w:lineRule="auto"/>
        <w:ind w:right="57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eligibility date • </w:t>
      </w:r>
      <w:r>
        <w:rPr>
          <w:rFonts w:ascii="Garamond" w:hAnsi="Garamond" w:cs="Garamond"/>
          <w:i/>
          <w:iCs/>
          <w:sz w:val="22"/>
          <w:szCs w:val="22"/>
        </w:rPr>
        <w:t xml:space="preserve">fecha en que es elegible </w:t>
      </w:r>
      <w:r>
        <w:rPr>
          <w:rFonts w:ascii="Tahoma" w:hAnsi="Tahoma" w:cs="Tahoma"/>
          <w:spacing w:val="4"/>
          <w:sz w:val="22"/>
          <w:szCs w:val="22"/>
        </w:rPr>
        <w:t xml:space="preserve">eligible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cumple con los requisitos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eligible dependent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dependiente que cumple los requisitos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39"/>
          <w:footerReference w:type="first" r:id="rId40"/>
          <w:type w:val="continuous"/>
          <w:pgSz w:w="10080" w:h="7200" w:orient="landscape"/>
          <w:pgMar w:top="275" w:right="577" w:bottom="183" w:left="5483" w:header="720" w:footer="150" w:gutter="0"/>
          <w:cols w:space="720"/>
          <w:noEndnote/>
          <w:titlePg/>
        </w:sectPr>
      </w:pP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41"/>
          <w:pgSz w:w="10080" w:h="7200" w:orient="landscape"/>
          <w:pgMar w:top="275" w:right="58" w:bottom="183" w:left="117" w:header="720" w:footer="150" w:gutter="0"/>
          <w:cols w:space="720"/>
          <w:noEndnote/>
        </w:sectPr>
      </w:pPr>
    </w:p>
    <w:p w:rsidR="00000000" w:rsidRDefault="009C2821">
      <w:pPr>
        <w:adjustRightInd/>
        <w:spacing w:before="36" w:line="297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eligible expenses • </w:t>
      </w:r>
      <w:r>
        <w:rPr>
          <w:rFonts w:ascii="Garamond" w:hAnsi="Garamond" w:cs="Garamond"/>
          <w:i/>
          <w:iCs/>
          <w:sz w:val="22"/>
          <w:szCs w:val="22"/>
        </w:rPr>
        <w:t>gastos elegibles</w:t>
      </w:r>
    </w:p>
    <w:p w:rsidR="00000000" w:rsidRDefault="009C2821">
      <w:pPr>
        <w:adjustRightInd/>
        <w:ind w:left="288" w:right="50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eligible member • </w:t>
      </w:r>
      <w:r>
        <w:rPr>
          <w:rFonts w:ascii="Garamond" w:hAnsi="Garamond" w:cs="Garamond"/>
          <w:i/>
          <w:iCs/>
          <w:sz w:val="22"/>
          <w:szCs w:val="22"/>
        </w:rPr>
        <w:t xml:space="preserve">miembro que llena los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requisitos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eligible participants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 xml:space="preserve">participantes que llenan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los requisitos</w:t>
      </w:r>
    </w:p>
    <w:p w:rsidR="00000000" w:rsidRDefault="009C2821">
      <w:pPr>
        <w:adjustRightInd/>
        <w:spacing w:line="268" w:lineRule="auto"/>
        <w:ind w:left="288" w:right="57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Elisa test • </w:t>
      </w:r>
      <w:r>
        <w:rPr>
          <w:rFonts w:ascii="Garamond" w:hAnsi="Garamond" w:cs="Garamond"/>
          <w:i/>
          <w:iCs/>
          <w:sz w:val="22"/>
          <w:szCs w:val="22"/>
        </w:rPr>
        <w:t xml:space="preserve">prueba para detectar el SIDA </w:t>
      </w:r>
      <w:r>
        <w:rPr>
          <w:rFonts w:ascii="Tahoma" w:hAnsi="Tahoma" w:cs="Tahoma"/>
          <w:sz w:val="22"/>
          <w:szCs w:val="22"/>
        </w:rPr>
        <w:t xml:space="preserve">embolism • </w:t>
      </w:r>
      <w:r>
        <w:rPr>
          <w:rFonts w:ascii="Garamond" w:hAnsi="Garamond" w:cs="Garamond"/>
          <w:i/>
          <w:iCs/>
          <w:sz w:val="22"/>
          <w:szCs w:val="22"/>
        </w:rPr>
        <w:t>embolia</w:t>
      </w:r>
    </w:p>
    <w:p w:rsidR="00000000" w:rsidRDefault="009C2821">
      <w:pPr>
        <w:adjustRightInd/>
        <w:spacing w:line="28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emergencies • </w:t>
      </w:r>
      <w:r>
        <w:rPr>
          <w:rFonts w:ascii="Garamond" w:hAnsi="Garamond" w:cs="Garamond"/>
          <w:i/>
          <w:iCs/>
          <w:sz w:val="22"/>
          <w:szCs w:val="22"/>
        </w:rPr>
        <w:t>emergencias</w:t>
      </w:r>
    </w:p>
    <w:p w:rsidR="00000000" w:rsidRDefault="009C2821">
      <w:pPr>
        <w:adjustRightInd/>
        <w:ind w:left="288"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emergency admission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hospitalización de </w:t>
      </w:r>
      <w:r>
        <w:rPr>
          <w:rFonts w:ascii="Garamond" w:hAnsi="Garamond" w:cs="Garamond"/>
          <w:i/>
          <w:iCs/>
          <w:sz w:val="22"/>
          <w:szCs w:val="22"/>
        </w:rPr>
        <w:t>em ergen cia</w:t>
      </w:r>
    </w:p>
    <w:p w:rsidR="00000000" w:rsidRDefault="009C2821">
      <w:pPr>
        <w:keepNext/>
        <w:framePr w:dropCap="drop" w:lines="2" w:hSpace="153" w:wrap="auto" w:vAnchor="text" w:hAnchor="text"/>
        <w:adjustRightInd/>
        <w:spacing w:line="445" w:lineRule="exact"/>
        <w:ind w:left="144" w:hanging="144"/>
        <w:rPr>
          <w:rFonts w:ascii="Tahoma" w:hAnsi="Tahoma" w:cs="Tahoma"/>
          <w:color w:val="FFFFFF"/>
          <w:spacing w:val="-6"/>
          <w:position w:val="-13"/>
          <w:sz w:val="22"/>
          <w:szCs w:val="22"/>
          <w:shd w:val="clear" w:color="auto" w:fill="000000"/>
        </w:rPr>
      </w:pPr>
      <w:r>
        <w:rPr>
          <w:rFonts w:ascii="Tahoma" w:hAnsi="Tahoma" w:cs="Tahoma"/>
          <w:color w:val="FFFFFF"/>
          <w:spacing w:val="-6"/>
          <w:position w:val="-13"/>
          <w:sz w:val="22"/>
          <w:szCs w:val="22"/>
          <w:shd w:val="clear" w:color="auto" w:fill="000000"/>
        </w:rPr>
        <w:t>E</w:t>
      </w:r>
    </w:p>
    <w:p w:rsidR="00000000" w:rsidRDefault="009C2821">
      <w:pPr>
        <w:adjustRightInd/>
        <w:ind w:left="144" w:righ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emergency and urgent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cuidados de </w:t>
      </w:r>
      <w:r>
        <w:rPr>
          <w:rFonts w:ascii="Garamond" w:hAnsi="Garamond" w:cs="Garamond"/>
          <w:i/>
          <w:iCs/>
          <w:spacing w:val="40"/>
          <w:sz w:val="22"/>
          <w:szCs w:val="22"/>
        </w:rPr>
        <w:t xml:space="preserve">emergencia y de urgencia </w:t>
      </w:r>
      <w:r>
        <w:rPr>
          <w:rFonts w:ascii="Tahoma" w:hAnsi="Tahoma" w:cs="Tahoma"/>
          <w:spacing w:val="2"/>
          <w:sz w:val="22"/>
          <w:szCs w:val="22"/>
        </w:rPr>
        <w:t xml:space="preserve">emergency care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atenció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n de emergencia</w:t>
      </w:r>
    </w:p>
    <w:p w:rsidR="00000000" w:rsidRDefault="009C2821">
      <w:pPr>
        <w:adjustRightInd/>
        <w:spacing w:before="72"/>
        <w:ind w:left="288"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emergency facility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para </w:t>
      </w:r>
      <w:r>
        <w:rPr>
          <w:rFonts w:ascii="Garamond" w:hAnsi="Garamond" w:cs="Garamond"/>
          <w:i/>
          <w:iCs/>
          <w:sz w:val="22"/>
          <w:szCs w:val="22"/>
        </w:rPr>
        <w:t>em ergen cias</w:t>
      </w:r>
    </w:p>
    <w:p w:rsidR="00000000" w:rsidRDefault="009C2821">
      <w:pPr>
        <w:adjustRightInd/>
        <w:spacing w:before="36" w:line="264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emergency room • </w:t>
      </w:r>
      <w:r>
        <w:rPr>
          <w:rFonts w:ascii="Garamond" w:hAnsi="Garamond" w:cs="Garamond"/>
          <w:i/>
          <w:iCs/>
          <w:sz w:val="22"/>
          <w:szCs w:val="22"/>
        </w:rPr>
        <w:t xml:space="preserve">sala de emergencias </w:t>
      </w:r>
      <w:r>
        <w:rPr>
          <w:rFonts w:ascii="Tahoma" w:hAnsi="Tahoma" w:cs="Tahoma"/>
          <w:sz w:val="22"/>
          <w:szCs w:val="22"/>
        </w:rPr>
        <w:t xml:space="preserve">emergency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 emergencia </w:t>
      </w:r>
      <w:r>
        <w:rPr>
          <w:rFonts w:ascii="Tahoma" w:hAnsi="Tahoma" w:cs="Tahoma"/>
          <w:sz w:val="22"/>
          <w:szCs w:val="22"/>
        </w:rPr>
        <w:t xml:space="preserve">emergency shelter • </w:t>
      </w:r>
      <w:r>
        <w:rPr>
          <w:rFonts w:ascii="Garamond" w:hAnsi="Garamond" w:cs="Garamond"/>
          <w:i/>
          <w:iCs/>
          <w:sz w:val="22"/>
          <w:szCs w:val="22"/>
        </w:rPr>
        <w:t xml:space="preserve">alojamiento de emergencia </w:t>
      </w:r>
      <w:r>
        <w:rPr>
          <w:rFonts w:ascii="Tahoma" w:hAnsi="Tahoma" w:cs="Tahoma"/>
          <w:spacing w:val="-20"/>
          <w:sz w:val="22"/>
          <w:szCs w:val="22"/>
        </w:rPr>
        <w:t xml:space="preserve">emergency symptoms • 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 xml:space="preserve">síntomas de emergencia </w:t>
      </w:r>
      <w:r>
        <w:rPr>
          <w:rFonts w:ascii="Tahoma" w:hAnsi="Tahoma" w:cs="Tahoma"/>
          <w:sz w:val="22"/>
          <w:szCs w:val="22"/>
        </w:rPr>
        <w:t>employmen</w:t>
      </w:r>
      <w:r>
        <w:rPr>
          <w:rFonts w:ascii="Tahoma" w:hAnsi="Tahoma" w:cs="Tahoma"/>
          <w:sz w:val="22"/>
          <w:szCs w:val="22"/>
        </w:rPr>
        <w:t xml:space="preserve">t • </w:t>
      </w:r>
      <w:r>
        <w:rPr>
          <w:rFonts w:ascii="Garamond" w:hAnsi="Garamond" w:cs="Garamond"/>
          <w:i/>
          <w:iCs/>
          <w:sz w:val="22"/>
          <w:szCs w:val="22"/>
        </w:rPr>
        <w:t>empleo</w:t>
      </w:r>
    </w:p>
    <w:p w:rsidR="00000000" w:rsidRDefault="009C2821">
      <w:pPr>
        <w:adjustRightInd/>
        <w:spacing w:line="206" w:lineRule="auto"/>
        <w:ind w:left="288" w:right="7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Employment Development Department </w:t>
      </w:r>
      <w:r>
        <w:rPr>
          <w:rFonts w:ascii="Tahoma" w:hAnsi="Tahoma" w:cs="Tahoma"/>
          <w:spacing w:val="2"/>
          <w:sz w:val="22"/>
          <w:szCs w:val="22"/>
        </w:rPr>
        <w:t xml:space="preserve">(EDD)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Departamento del Desarroio del Empleo</w:t>
      </w:r>
    </w:p>
    <w:p w:rsidR="00000000" w:rsidRDefault="009C2821">
      <w:pPr>
        <w:adjustRightInd/>
        <w:spacing w:before="36" w:line="297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3"/>
          <w:sz w:val="22"/>
          <w:szCs w:val="22"/>
        </w:rPr>
        <w:lastRenderedPageBreak/>
        <w:t xml:space="preserve">employer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patrón; empleador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employer coverage mandate • </w:t>
      </w:r>
      <w:r>
        <w:rPr>
          <w:rFonts w:ascii="Garamond" w:hAnsi="Garamond" w:cs="Garamond"/>
          <w:i/>
          <w:iCs/>
          <w:sz w:val="22"/>
          <w:szCs w:val="22"/>
        </w:rPr>
        <w:t>mandato de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Garamond" w:hAnsi="Garamond" w:cs="Garamond"/>
          <w:i/>
          <w:iCs/>
          <w:spacing w:val="8"/>
          <w:sz w:val="22"/>
          <w:szCs w:val="22"/>
        </w:rPr>
        <w:t>co bertura por parte del empleador</w:t>
      </w:r>
    </w:p>
    <w:p w:rsidR="00000000" w:rsidRDefault="009C2821">
      <w:pPr>
        <w:adjustRightInd/>
        <w:spacing w:line="268" w:lineRule="auto"/>
        <w:ind w:right="172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enamel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esmalte </w:t>
      </w:r>
      <w:r>
        <w:rPr>
          <w:rFonts w:ascii="Tahoma" w:hAnsi="Tahoma" w:cs="Tahoma"/>
          <w:spacing w:val="1"/>
          <w:sz w:val="22"/>
          <w:szCs w:val="22"/>
        </w:rPr>
        <w:t xml:space="preserve">endocrinologist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endocrinólogo</w:t>
      </w:r>
    </w:p>
    <w:p w:rsidR="00000000" w:rsidRDefault="009C2821">
      <w:pPr>
        <w:adjustRightInd/>
        <w:spacing w:line="268" w:lineRule="auto"/>
        <w:ind w:right="22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enroll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inscribirse </w:t>
      </w:r>
      <w:r>
        <w:rPr>
          <w:rFonts w:ascii="Tahoma" w:hAnsi="Tahoma" w:cs="Tahoma"/>
          <w:spacing w:val="1"/>
          <w:sz w:val="22"/>
          <w:szCs w:val="22"/>
        </w:rPr>
        <w:t xml:space="preserve">enrollee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persona inscrita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enrollment • </w:t>
      </w:r>
      <w:r>
        <w:rPr>
          <w:rFonts w:ascii="Garamond" w:hAnsi="Garamond" w:cs="Garamond"/>
          <w:i/>
          <w:iCs/>
          <w:sz w:val="22"/>
          <w:szCs w:val="22"/>
        </w:rPr>
        <w:t>inscripción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enrollment area • </w:t>
      </w:r>
      <w:r>
        <w:rPr>
          <w:rFonts w:ascii="Garamond" w:hAnsi="Garamond" w:cs="Garamond"/>
          <w:i/>
          <w:iCs/>
          <w:sz w:val="22"/>
          <w:szCs w:val="22"/>
        </w:rPr>
        <w:t>área de inscripción</w:t>
      </w:r>
    </w:p>
    <w:p w:rsidR="00000000" w:rsidRDefault="009C2821">
      <w:pPr>
        <w:tabs>
          <w:tab w:val="left" w:pos="4239"/>
        </w:tabs>
        <w:adjustRightInd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enrollment material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materiales de inscripción </w:t>
      </w:r>
      <w:r>
        <w:rPr>
          <w:rFonts w:ascii="Tahoma" w:hAnsi="Tahoma" w:cs="Tahoma"/>
          <w:spacing w:val="-6"/>
          <w:sz w:val="22"/>
          <w:szCs w:val="22"/>
        </w:rPr>
        <w:t xml:space="preserve">epidemic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epidémico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E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pacing w:val="2"/>
          <w:sz w:val="22"/>
          <w:szCs w:val="22"/>
        </w:rPr>
        <w:t xml:space="preserve">epidural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epidural (analgesia)</w:t>
      </w:r>
    </w:p>
    <w:p w:rsidR="00000000" w:rsidRDefault="009C2821">
      <w:pPr>
        <w:adjustRightInd/>
        <w:spacing w:before="36" w:line="268" w:lineRule="auto"/>
        <w:ind w:right="237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epiglottis • </w:t>
      </w:r>
      <w:r>
        <w:rPr>
          <w:rFonts w:ascii="Garamond" w:hAnsi="Garamond" w:cs="Garamond"/>
          <w:i/>
          <w:iCs/>
          <w:sz w:val="22"/>
          <w:szCs w:val="22"/>
        </w:rPr>
        <w:t xml:space="preserve">epiglotis </w:t>
      </w:r>
      <w:r>
        <w:rPr>
          <w:rFonts w:ascii="Tahoma" w:hAnsi="Tahoma" w:cs="Tahoma"/>
          <w:spacing w:val="-2"/>
          <w:sz w:val="22"/>
          <w:szCs w:val="22"/>
        </w:rPr>
        <w:t xml:space="preserve">episiotomy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episiotomía </w:t>
      </w:r>
      <w:r>
        <w:rPr>
          <w:rFonts w:ascii="Tahoma" w:hAnsi="Tahoma" w:cs="Tahoma"/>
          <w:sz w:val="22"/>
          <w:szCs w:val="22"/>
        </w:rPr>
        <w:t xml:space="preserve">esophagus • </w:t>
      </w:r>
      <w:r>
        <w:rPr>
          <w:rFonts w:ascii="Garamond" w:hAnsi="Garamond" w:cs="Garamond"/>
          <w:i/>
          <w:iCs/>
          <w:sz w:val="22"/>
          <w:szCs w:val="22"/>
        </w:rPr>
        <w:t xml:space="preserve">esófago </w:t>
      </w:r>
      <w:r>
        <w:rPr>
          <w:rFonts w:ascii="Tahoma" w:hAnsi="Tahoma" w:cs="Tahoma"/>
          <w:sz w:val="22"/>
          <w:szCs w:val="22"/>
        </w:rPr>
        <w:t xml:space="preserve">estrogen • </w:t>
      </w:r>
      <w:r>
        <w:rPr>
          <w:rFonts w:ascii="Garamond" w:hAnsi="Garamond" w:cs="Garamond"/>
          <w:i/>
          <w:iCs/>
          <w:sz w:val="22"/>
          <w:szCs w:val="22"/>
        </w:rPr>
        <w:t>estrógeno</w:t>
      </w:r>
    </w:p>
    <w:p w:rsidR="00000000" w:rsidRDefault="009C2821">
      <w:pPr>
        <w:adjustRightInd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estrogen replacement therapy (ERT) •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Garamond" w:hAnsi="Garamond" w:cs="Garamond"/>
          <w:i/>
          <w:iCs/>
          <w:spacing w:val="9"/>
          <w:sz w:val="22"/>
          <w:szCs w:val="22"/>
        </w:rPr>
        <w:t>reemplazo hormonal con estrógeno</w:t>
      </w:r>
    </w:p>
    <w:p w:rsidR="00000000" w:rsidRDefault="009C2821">
      <w:pPr>
        <w:adjustRightInd/>
        <w:spacing w:before="36"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etiology • </w:t>
      </w:r>
      <w:r>
        <w:rPr>
          <w:rFonts w:ascii="Garamond" w:hAnsi="Garamond" w:cs="Garamond"/>
          <w:i/>
          <w:iCs/>
          <w:sz w:val="22"/>
          <w:szCs w:val="22"/>
        </w:rPr>
        <w:t>etiología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evaluation • </w:t>
      </w:r>
      <w:r>
        <w:rPr>
          <w:rFonts w:ascii="Garamond" w:hAnsi="Garamond" w:cs="Garamond"/>
          <w:i/>
          <w:iCs/>
          <w:sz w:val="22"/>
          <w:szCs w:val="22"/>
        </w:rPr>
        <w:t>evaluación</w:t>
      </w:r>
    </w:p>
    <w:p w:rsidR="00000000" w:rsidRDefault="009C2821">
      <w:pPr>
        <w:adjustRightInd/>
        <w:spacing w:line="309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evidence of coverage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evidencia de cobertura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42"/>
          <w:footerReference w:type="first" r:id="rId43"/>
          <w:pgSz w:w="10080" w:h="7200" w:orient="landscape"/>
          <w:pgMar w:top="275" w:right="0" w:bottom="200" w:left="68" w:header="720" w:footer="150" w:gutter="0"/>
          <w:cols w:num="2" w:space="720" w:equalWidth="0">
            <w:col w:w="4351" w:space="1083"/>
            <w:col w:w="4526"/>
          </w:cols>
          <w:noEndnote/>
          <w:titlePg/>
        </w:sectPr>
      </w:pPr>
    </w:p>
    <w:p w:rsidR="00000000" w:rsidRDefault="009C2821">
      <w:pPr>
        <w:adjustRightInd/>
        <w:spacing w:before="36"/>
        <w:ind w:left="216" w:right="360" w:firstLine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evidence of insurability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evidencia de que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puede ser asegurado</w:t>
      </w:r>
    </w:p>
    <w:p w:rsidR="00000000" w:rsidRDefault="009C2821">
      <w:pPr>
        <w:adjustRightInd/>
        <w:spacing w:line="268" w:lineRule="auto"/>
        <w:ind w:left="288" w:right="1944"/>
        <w:rPr>
          <w:rFonts w:ascii="Garamond" w:hAnsi="Garamond" w:cs="Garamond"/>
          <w:i/>
          <w:iCs/>
          <w:spacing w:val="-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examination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examen </w:t>
      </w:r>
      <w:r>
        <w:rPr>
          <w:rFonts w:ascii="Tahoma" w:hAnsi="Tahoma" w:cs="Tahoma"/>
          <w:spacing w:val="-1"/>
          <w:sz w:val="22"/>
          <w:szCs w:val="22"/>
        </w:rPr>
        <w:t xml:space="preserve">exclusions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exclusiones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Executive Community Advisory Committee </w:t>
      </w:r>
      <w:r>
        <w:rPr>
          <w:rFonts w:ascii="Tahoma" w:hAnsi="Tahoma" w:cs="Tahoma"/>
          <w:spacing w:val="4"/>
          <w:sz w:val="22"/>
          <w:szCs w:val="22"/>
        </w:rPr>
        <w:t xml:space="preserve">(ECAC)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Comité Ejecutivo de Consejería de la </w:t>
      </w:r>
      <w:r>
        <w:rPr>
          <w:rFonts w:ascii="Garamond" w:hAnsi="Garamond" w:cs="Garamond"/>
          <w:i/>
          <w:iCs/>
          <w:sz w:val="22"/>
          <w:szCs w:val="22"/>
        </w:rPr>
        <w:t>Com unidad</w:t>
      </w:r>
    </w:p>
    <w:p w:rsidR="00000000" w:rsidRDefault="009C2821">
      <w:pPr>
        <w:adjustRightInd/>
        <w:spacing w:line="288" w:lineRule="auto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exercise equipment • </w:t>
      </w:r>
      <w:r>
        <w:rPr>
          <w:rFonts w:ascii="Garamond" w:hAnsi="Garamond" w:cs="Garamond"/>
          <w:i/>
          <w:iCs/>
          <w:sz w:val="22"/>
          <w:szCs w:val="22"/>
        </w:rPr>
        <w:t>equipo para hacer ejercicio</w:t>
      </w:r>
    </w:p>
    <w:p w:rsidR="00000000" w:rsidRDefault="009C2821">
      <w:pPr>
        <w:adjustRightInd/>
        <w:ind w:left="288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exercise tolerance test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prueba de tolerancia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al ejercicio; prueba de tolerancia al esfuerzo</w:t>
      </w:r>
    </w:p>
    <w:p w:rsidR="00000000" w:rsidRDefault="009C2821">
      <w:pPr>
        <w:adjustRightInd/>
        <w:spacing w:before="36"/>
        <w:ind w:right="1944" w:firstLine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exfoliation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ejoliación </w:t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E </w:t>
      </w:r>
      <w:r>
        <w:rPr>
          <w:rFonts w:ascii="Tahoma" w:hAnsi="Tahoma" w:cs="Tahoma"/>
          <w:sz w:val="22"/>
          <w:szCs w:val="22"/>
        </w:rPr>
        <w:t xml:space="preserve">exhale • </w:t>
      </w:r>
      <w:r>
        <w:rPr>
          <w:rFonts w:ascii="Garamond" w:hAnsi="Garamond" w:cs="Garamond"/>
          <w:i/>
          <w:iCs/>
          <w:sz w:val="22"/>
          <w:szCs w:val="22"/>
        </w:rPr>
        <w:t>exhalar</w:t>
      </w:r>
    </w:p>
    <w:p w:rsidR="00000000" w:rsidRDefault="009C2821">
      <w:pPr>
        <w:adjustRightInd/>
        <w:spacing w:line="268" w:lineRule="auto"/>
        <w:ind w:left="288" w:right="172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expectorant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expectorante </w:t>
      </w:r>
      <w:r>
        <w:rPr>
          <w:rFonts w:ascii="Tahoma" w:hAnsi="Tahoma" w:cs="Tahoma"/>
          <w:sz w:val="22"/>
          <w:szCs w:val="22"/>
        </w:rPr>
        <w:t xml:space="preserve">expenses • </w:t>
      </w:r>
      <w:r>
        <w:rPr>
          <w:rFonts w:ascii="Garamond" w:hAnsi="Garamond" w:cs="Garamond"/>
          <w:i/>
          <w:iCs/>
          <w:sz w:val="22"/>
          <w:szCs w:val="22"/>
        </w:rPr>
        <w:t>gastos</w:t>
      </w:r>
    </w:p>
    <w:p w:rsidR="00000000" w:rsidRDefault="009C2821">
      <w:pPr>
        <w:adjustRightInd/>
        <w:ind w:left="288"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experimental treatments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tratamientos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experimentales</w:t>
      </w:r>
    </w:p>
    <w:p w:rsidR="00000000" w:rsidRDefault="009C2821">
      <w:pPr>
        <w:adjustRightInd/>
        <w:spacing w:before="36"/>
        <w:ind w:left="288" w:right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experimental or investigational in nature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experimental o en investigación</w:t>
      </w:r>
    </w:p>
    <w:p w:rsidR="00000000" w:rsidRDefault="009C2821">
      <w:pPr>
        <w:adjustRightInd/>
        <w:spacing w:before="36"/>
        <w:ind w:left="288" w:right="21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expiration date • </w:t>
      </w:r>
      <w:r>
        <w:rPr>
          <w:rFonts w:ascii="Garamond" w:hAnsi="Garamond" w:cs="Garamond"/>
          <w:i/>
          <w:iCs/>
          <w:sz w:val="22"/>
          <w:szCs w:val="22"/>
        </w:rPr>
        <w:t xml:space="preserve">fecha de vencimiento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(documentos); fecha de caducimiento (comida)</w:t>
      </w:r>
    </w:p>
    <w:p w:rsidR="00000000" w:rsidRDefault="009C2821">
      <w:pPr>
        <w:adjustRightInd/>
        <w:ind w:left="288" w:right="57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explanation of benefits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explicación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beneficios</w:t>
      </w:r>
    </w:p>
    <w:p w:rsidR="00000000" w:rsidRDefault="009C2821">
      <w:pPr>
        <w:adjustRightInd/>
        <w:spacing w:before="36" w:line="295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explicit • </w:t>
      </w:r>
      <w:r>
        <w:rPr>
          <w:rFonts w:ascii="Garamond" w:hAnsi="Garamond" w:cs="Garamond"/>
          <w:i/>
          <w:iCs/>
          <w:sz w:val="22"/>
          <w:szCs w:val="22"/>
        </w:rPr>
        <w:t>explícito</w:t>
      </w:r>
    </w:p>
    <w:p w:rsidR="00000000" w:rsidRDefault="009C2821">
      <w:pPr>
        <w:adjustRightInd/>
        <w:ind w:right="86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extended care facility</w:t>
      </w:r>
      <w:r>
        <w:rPr>
          <w:rFonts w:ascii="Tahoma" w:hAnsi="Tahoma" w:cs="Tahoma"/>
          <w:spacing w:val="-4"/>
          <w:sz w:val="22"/>
          <w:szCs w:val="22"/>
        </w:rPr>
        <w:t xml:space="preserve">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instalaciones para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cuidado prolongado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extended care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cuidado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prolongado</w:t>
      </w:r>
    </w:p>
    <w:p w:rsidR="00000000" w:rsidRDefault="009C2821">
      <w:pPr>
        <w:adjustRightInd/>
        <w:spacing w:line="264" w:lineRule="auto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extension of benefits • </w:t>
      </w:r>
      <w:r>
        <w:rPr>
          <w:rFonts w:ascii="Garamond" w:hAnsi="Garamond" w:cs="Garamond"/>
          <w:i/>
          <w:iCs/>
          <w:sz w:val="22"/>
          <w:szCs w:val="22"/>
        </w:rPr>
        <w:t xml:space="preserve">extensión de beneficios </w:t>
      </w:r>
      <w:r>
        <w:rPr>
          <w:rFonts w:ascii="Tahoma" w:hAnsi="Tahoma" w:cs="Tahoma"/>
          <w:sz w:val="22"/>
          <w:szCs w:val="22"/>
        </w:rPr>
        <w:t xml:space="preserve">extract • </w:t>
      </w:r>
      <w:r>
        <w:rPr>
          <w:rFonts w:ascii="Garamond" w:hAnsi="Garamond" w:cs="Garamond"/>
          <w:i/>
          <w:iCs/>
          <w:sz w:val="22"/>
          <w:szCs w:val="22"/>
        </w:rPr>
        <w:t>extraer</w:t>
      </w:r>
    </w:p>
    <w:p w:rsidR="00000000" w:rsidRDefault="009C2821">
      <w:pPr>
        <w:adjustRightInd/>
        <w:spacing w:line="295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eye chart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cuadro de agudeza visual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eye exam • </w:t>
      </w:r>
      <w:r>
        <w:rPr>
          <w:rFonts w:ascii="Garamond" w:hAnsi="Garamond" w:cs="Garamond"/>
          <w:i/>
          <w:iCs/>
          <w:sz w:val="22"/>
          <w:szCs w:val="22"/>
        </w:rPr>
        <w:t xml:space="preserve">examen de los ojos; examen de la vista </w:t>
      </w:r>
      <w:r>
        <w:rPr>
          <w:rFonts w:ascii="Tahoma" w:hAnsi="Tahoma" w:cs="Tahoma"/>
          <w:sz w:val="22"/>
          <w:szCs w:val="22"/>
        </w:rPr>
        <w:t xml:space="preserve">eye lid • </w:t>
      </w:r>
      <w:r>
        <w:rPr>
          <w:rFonts w:ascii="Garamond" w:hAnsi="Garamond" w:cs="Garamond"/>
          <w:i/>
          <w:iCs/>
          <w:sz w:val="22"/>
          <w:szCs w:val="22"/>
        </w:rPr>
        <w:t>párpado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eye services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servicios de la vista; servicios de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los ojos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eyeglasses • </w:t>
      </w:r>
      <w:r>
        <w:rPr>
          <w:rFonts w:ascii="Garamond" w:hAnsi="Garamond" w:cs="Garamond"/>
          <w:i/>
          <w:iCs/>
          <w:sz w:val="22"/>
          <w:szCs w:val="22"/>
        </w:rPr>
        <w:t>anteojos; lentes</w:t>
      </w:r>
    </w:p>
    <w:p w:rsidR="00000000" w:rsidRDefault="009C2821">
      <w:pPr>
        <w:adjustRightInd/>
        <w:spacing w:after="180"/>
        <w:ind w:right="36"/>
        <w:jc w:val="right"/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  <w:t>F</w:t>
      </w:r>
    </w:p>
    <w:p w:rsidR="00000000" w:rsidRDefault="009C2821">
      <w:pPr>
        <w:shd w:val="solid" w:color="CCCCCC" w:fill="auto"/>
        <w:adjustRightInd/>
        <w:spacing w:line="266" w:lineRule="auto"/>
        <w:ind w:left="144" w:right="523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F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face lift • </w:t>
      </w:r>
      <w:r>
        <w:rPr>
          <w:rFonts w:ascii="Garamond" w:hAnsi="Garamond" w:cs="Garamond"/>
          <w:i/>
          <w:iCs/>
          <w:sz w:val="22"/>
          <w:szCs w:val="22"/>
        </w:rPr>
        <w:t>cirugía plástica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face sheet • </w:t>
      </w:r>
      <w:r>
        <w:rPr>
          <w:rFonts w:ascii="Garamond" w:hAnsi="Garamond" w:cs="Garamond"/>
          <w:i/>
          <w:iCs/>
          <w:sz w:val="22"/>
          <w:szCs w:val="22"/>
        </w:rPr>
        <w:t>página inicial</w:t>
      </w:r>
    </w:p>
    <w:p w:rsidR="00000000" w:rsidRDefault="009C2821">
      <w:pPr>
        <w:adjustRightInd/>
        <w:spacing w:before="36"/>
        <w:ind w:right="9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facility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institución; establecimiento; lugar </w:t>
      </w:r>
      <w:r>
        <w:rPr>
          <w:rFonts w:ascii="Tahoma" w:hAnsi="Tahoma" w:cs="Tahoma"/>
          <w:sz w:val="22"/>
          <w:szCs w:val="22"/>
        </w:rPr>
        <w:t xml:space="preserve">fallopian tubes • </w:t>
      </w:r>
      <w:r>
        <w:rPr>
          <w:rFonts w:ascii="Garamond" w:hAnsi="Garamond" w:cs="Garamond"/>
          <w:i/>
          <w:iCs/>
          <w:sz w:val="22"/>
          <w:szCs w:val="22"/>
        </w:rPr>
        <w:t>trompas de falopio</w:t>
      </w:r>
    </w:p>
    <w:p w:rsidR="00000000" w:rsidRDefault="009C2821">
      <w:pPr>
        <w:adjustRightInd/>
        <w:ind w:right="9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family advocacy program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apoyo para la familia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44"/>
          <w:pgSz w:w="10080" w:h="7200" w:orient="landscape"/>
          <w:pgMar w:top="275" w:right="0" w:bottom="231" w:left="73" w:header="720" w:footer="150" w:gutter="0"/>
          <w:cols w:num="2" w:space="720" w:equalWidth="0">
            <w:col w:w="4323" w:space="1107"/>
            <w:col w:w="4526"/>
          </w:cols>
          <w:noEndnote/>
        </w:sectPr>
      </w:pPr>
    </w:p>
    <w:p w:rsidR="00000000" w:rsidRDefault="009C2821">
      <w:pPr>
        <w:adjustRightInd/>
        <w:spacing w:before="36" w:line="292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family care center • </w:t>
      </w:r>
      <w:r>
        <w:rPr>
          <w:rFonts w:ascii="Garamond" w:hAnsi="Garamond" w:cs="Garamond"/>
          <w:i/>
          <w:iCs/>
          <w:sz w:val="22"/>
          <w:szCs w:val="22"/>
        </w:rPr>
        <w:t>centro de atención familiar</w:t>
      </w:r>
    </w:p>
    <w:p w:rsidR="00000000" w:rsidRDefault="009C2821">
      <w:pPr>
        <w:adjustRightInd/>
        <w:ind w:left="216" w:right="72" w:firstLine="72"/>
        <w:rPr>
          <w:rFonts w:ascii="Garamond" w:hAnsi="Garamond" w:cs="Garamond"/>
          <w:i/>
          <w:iCs/>
          <w:spacing w:val="1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family counseling • </w:t>
      </w:r>
      <w:r>
        <w:rPr>
          <w:rFonts w:ascii="Garamond" w:hAnsi="Garamond" w:cs="Garamond"/>
          <w:i/>
          <w:iCs/>
          <w:sz w:val="22"/>
          <w:szCs w:val="22"/>
        </w:rPr>
        <w:t xml:space="preserve">consejería familiar; asesoría </w:t>
      </w:r>
      <w:r>
        <w:rPr>
          <w:rFonts w:ascii="Garamond" w:hAnsi="Garamond" w:cs="Garamond"/>
          <w:i/>
          <w:iCs/>
          <w:spacing w:val="14"/>
          <w:sz w:val="22"/>
          <w:szCs w:val="22"/>
        </w:rPr>
        <w:t>familiar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>family coverage •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cobertura familiar</w:t>
      </w:r>
    </w:p>
    <w:p w:rsidR="00000000" w:rsidRDefault="009C2821">
      <w:pPr>
        <w:adjustRightInd/>
        <w:ind w:left="288" w:right="7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family dependent • </w:t>
      </w:r>
      <w:r>
        <w:rPr>
          <w:rFonts w:ascii="Garamond" w:hAnsi="Garamond" w:cs="Garamond"/>
          <w:i/>
          <w:iCs/>
          <w:sz w:val="22"/>
          <w:szCs w:val="22"/>
        </w:rPr>
        <w:t xml:space="preserve">dependiente de la familia </w:t>
      </w:r>
      <w:r>
        <w:rPr>
          <w:rFonts w:ascii="Tahoma" w:hAnsi="Tahoma" w:cs="Tahoma"/>
          <w:spacing w:val="2"/>
          <w:sz w:val="22"/>
          <w:szCs w:val="22"/>
        </w:rPr>
        <w:t xml:space="preserve">family doctor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médico de la familia</w:t>
      </w:r>
    </w:p>
    <w:p w:rsidR="00000000" w:rsidRDefault="009C2821">
      <w:pPr>
        <w:adjustRightInd/>
        <w:spacing w:before="36"/>
        <w:ind w:left="288" w:right="216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family history • </w:t>
      </w:r>
      <w:r>
        <w:rPr>
          <w:rFonts w:ascii="Garamond" w:hAnsi="Garamond" w:cs="Garamond"/>
          <w:i/>
          <w:iCs/>
          <w:sz w:val="22"/>
          <w:szCs w:val="22"/>
        </w:rPr>
        <w:t xml:space="preserve">historia médica de la familia </w:t>
      </w:r>
      <w:r>
        <w:rPr>
          <w:rFonts w:ascii="Tahoma" w:hAnsi="Tahoma" w:cs="Tahoma"/>
          <w:spacing w:val="4"/>
          <w:sz w:val="22"/>
          <w:szCs w:val="22"/>
        </w:rPr>
        <w:t xml:space="preserve">family planning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planificación familiar </w:t>
      </w:r>
      <w:r>
        <w:rPr>
          <w:rFonts w:ascii="Tahoma" w:hAnsi="Tahoma" w:cs="Tahoma"/>
          <w:spacing w:val="4"/>
          <w:sz w:val="22"/>
          <w:szCs w:val="22"/>
        </w:rPr>
        <w:t xml:space="preserve">family practice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medicina para la familia </w:t>
      </w:r>
      <w:r>
        <w:rPr>
          <w:rFonts w:ascii="Tahoma" w:hAnsi="Tahoma" w:cs="Tahoma"/>
          <w:spacing w:val="1"/>
          <w:sz w:val="22"/>
          <w:szCs w:val="22"/>
        </w:rPr>
        <w:t xml:space="preserve">family premium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cuota familiar</w:t>
      </w:r>
    </w:p>
    <w:p w:rsidR="00000000" w:rsidRDefault="009C2821">
      <w:pPr>
        <w:adjustRightInd/>
        <w:spacing w:before="72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farsighted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présbite (de vista larga)</w:t>
      </w:r>
    </w:p>
    <w:p w:rsidR="00000000" w:rsidRDefault="009C2821">
      <w:pPr>
        <w:adjustRightInd/>
        <w:ind w:left="288"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federal income tax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impuesto federal sobre la </w:t>
      </w:r>
      <w:r>
        <w:rPr>
          <w:rFonts w:ascii="Garamond" w:hAnsi="Garamond" w:cs="Garamond"/>
          <w:i/>
          <w:iCs/>
          <w:sz w:val="22"/>
          <w:szCs w:val="22"/>
        </w:rPr>
        <w:t>renta</w:t>
      </w:r>
    </w:p>
    <w:p w:rsidR="00000000" w:rsidRDefault="009C2821">
      <w:pPr>
        <w:adjustRightInd/>
        <w:ind w:left="288" w:hanging="288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F </w:t>
      </w:r>
      <w:r>
        <w:rPr>
          <w:rFonts w:ascii="Tahoma" w:hAnsi="Tahoma" w:cs="Tahoma"/>
          <w:sz w:val="22"/>
          <w:szCs w:val="22"/>
        </w:rPr>
        <w:t xml:space="preserve">federal poverty level • </w:t>
      </w:r>
      <w:r>
        <w:rPr>
          <w:rFonts w:ascii="Garamond" w:hAnsi="Garamond" w:cs="Garamond"/>
          <w:i/>
          <w:iCs/>
          <w:sz w:val="22"/>
          <w:szCs w:val="22"/>
        </w:rPr>
        <w:t xml:space="preserve">nivel federal de pobreza </w:t>
      </w:r>
      <w:r>
        <w:rPr>
          <w:rFonts w:ascii="Tahoma" w:hAnsi="Tahoma" w:cs="Tahoma"/>
          <w:spacing w:val="-2"/>
          <w:sz w:val="22"/>
          <w:szCs w:val="22"/>
        </w:rPr>
        <w:t xml:space="preserve">federally funded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financiado con fondos federales</w:t>
      </w:r>
    </w:p>
    <w:p w:rsidR="00000000" w:rsidRDefault="009C2821">
      <w:pPr>
        <w:adjustRightInd/>
        <w:spacing w:before="36"/>
        <w:ind w:left="216" w:right="144" w:firstLine="72"/>
        <w:rPr>
          <w:rFonts w:ascii="Garamond" w:hAnsi="Garamond" w:cs="Garamond"/>
          <w:i/>
          <w:iCs/>
          <w:spacing w:val="1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federally qualified • </w:t>
      </w:r>
      <w:r>
        <w:rPr>
          <w:rFonts w:ascii="Garamond" w:hAnsi="Garamond" w:cs="Garamond"/>
          <w:i/>
          <w:iCs/>
          <w:sz w:val="22"/>
          <w:szCs w:val="22"/>
        </w:rPr>
        <w:t xml:space="preserve">aprobado por el gobierno </w:t>
      </w:r>
      <w:r>
        <w:rPr>
          <w:rFonts w:ascii="Garamond" w:hAnsi="Garamond" w:cs="Garamond"/>
          <w:i/>
          <w:iCs/>
          <w:spacing w:val="16"/>
          <w:sz w:val="22"/>
          <w:szCs w:val="22"/>
        </w:rPr>
        <w:t>federal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fee • </w:t>
      </w:r>
      <w:r>
        <w:rPr>
          <w:rFonts w:ascii="Garamond" w:hAnsi="Garamond" w:cs="Garamond"/>
          <w:i/>
          <w:iCs/>
          <w:sz w:val="22"/>
          <w:szCs w:val="22"/>
        </w:rPr>
        <w:t>costo; cuota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fee maximum • </w:t>
      </w:r>
      <w:r>
        <w:rPr>
          <w:rFonts w:ascii="Garamond" w:hAnsi="Garamond" w:cs="Garamond"/>
          <w:i/>
          <w:iCs/>
          <w:sz w:val="22"/>
          <w:szCs w:val="22"/>
        </w:rPr>
        <w:t>cuota máxima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fee schedule • </w:t>
      </w:r>
      <w:r>
        <w:rPr>
          <w:rFonts w:ascii="Garamond" w:hAnsi="Garamond" w:cs="Garamond"/>
          <w:i/>
          <w:iCs/>
          <w:sz w:val="22"/>
          <w:szCs w:val="22"/>
        </w:rPr>
        <w:t xml:space="preserve">lista de pagos; programa de pagos </w:t>
      </w:r>
      <w:r>
        <w:rPr>
          <w:rFonts w:ascii="Tahoma" w:hAnsi="Tahoma" w:cs="Tahoma"/>
          <w:spacing w:val="40"/>
          <w:sz w:val="22"/>
          <w:szCs w:val="22"/>
        </w:rPr>
        <w:t xml:space="preserve">feedback • </w:t>
      </w:r>
      <w:r>
        <w:rPr>
          <w:rFonts w:ascii="Garamond" w:hAnsi="Garamond" w:cs="Garamond"/>
          <w:i/>
          <w:iCs/>
          <w:spacing w:val="40"/>
          <w:sz w:val="22"/>
          <w:szCs w:val="22"/>
        </w:rPr>
        <w:t xml:space="preserve">reacción de material </w:t>
      </w:r>
      <w:r>
        <w:rPr>
          <w:rFonts w:ascii="Tahoma" w:hAnsi="Tahoma" w:cs="Tahoma"/>
          <w:sz w:val="22"/>
          <w:szCs w:val="22"/>
        </w:rPr>
        <w:t xml:space="preserve">fee-for-service • </w:t>
      </w:r>
      <w:r>
        <w:rPr>
          <w:rFonts w:ascii="Garamond" w:hAnsi="Garamond" w:cs="Garamond"/>
          <w:i/>
          <w:iCs/>
          <w:sz w:val="22"/>
          <w:szCs w:val="22"/>
        </w:rPr>
        <w:t>p ago por servicio</w:t>
      </w:r>
    </w:p>
    <w:p w:rsidR="00000000" w:rsidRDefault="009C2821">
      <w:pPr>
        <w:adjustRightInd/>
        <w:spacing w:before="36" w:line="295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female • </w:t>
      </w:r>
      <w:r>
        <w:rPr>
          <w:rFonts w:ascii="Garamond" w:hAnsi="Garamond" w:cs="Garamond"/>
          <w:i/>
          <w:iCs/>
          <w:sz w:val="22"/>
          <w:szCs w:val="22"/>
        </w:rPr>
        <w:t>mujer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fertility • </w:t>
      </w:r>
      <w:r>
        <w:rPr>
          <w:rFonts w:ascii="Garamond" w:hAnsi="Garamond" w:cs="Garamond"/>
          <w:i/>
          <w:iCs/>
          <w:sz w:val="22"/>
          <w:szCs w:val="22"/>
        </w:rPr>
        <w:t>fertilidad</w:t>
      </w:r>
    </w:p>
    <w:p w:rsidR="00000000" w:rsidRDefault="009C2821">
      <w:pPr>
        <w:adjustRightInd/>
        <w:spacing w:line="264" w:lineRule="auto"/>
        <w:ind w:right="79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fertility drugs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medicinas para la fertilidad </w:t>
      </w:r>
      <w:r>
        <w:rPr>
          <w:rFonts w:ascii="Tahoma" w:hAnsi="Tahoma" w:cs="Tahoma"/>
          <w:sz w:val="22"/>
          <w:szCs w:val="22"/>
        </w:rPr>
        <w:t xml:space="preserve">fetus • </w:t>
      </w:r>
      <w:r>
        <w:rPr>
          <w:rFonts w:ascii="Garamond" w:hAnsi="Garamond" w:cs="Garamond"/>
          <w:i/>
          <w:iCs/>
          <w:sz w:val="22"/>
          <w:szCs w:val="22"/>
        </w:rPr>
        <w:t>feto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fever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fiebre; calentura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fibroid tumor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tumor fibroide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file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archivo; expediente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fill a prescription • </w:t>
      </w:r>
      <w:r>
        <w:rPr>
          <w:rFonts w:ascii="Garamond" w:hAnsi="Garamond" w:cs="Garamond"/>
          <w:i/>
          <w:iCs/>
          <w:sz w:val="22"/>
          <w:szCs w:val="22"/>
        </w:rPr>
        <w:t>surtir una receta</w:t>
      </w:r>
    </w:p>
    <w:p w:rsidR="00000000" w:rsidRDefault="009C2821">
      <w:pPr>
        <w:adjustRightInd/>
        <w:spacing w:line="264" w:lineRule="auto"/>
        <w:ind w:right="1296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filling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empaste (relleno de una caries) </w:t>
      </w:r>
      <w:r>
        <w:rPr>
          <w:rFonts w:ascii="Tahoma" w:hAnsi="Tahoma" w:cs="Tahoma"/>
          <w:spacing w:val="2"/>
          <w:sz w:val="22"/>
          <w:szCs w:val="22"/>
        </w:rPr>
        <w:t xml:space="preserve">financial aid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asistencia económica</w:t>
      </w:r>
    </w:p>
    <w:p w:rsidR="00000000" w:rsidRDefault="009C2821">
      <w:pPr>
        <w:adjustRightInd/>
        <w:spacing w:line="28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>financing •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financiamiento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finding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determinación; hallazgo</w:t>
      </w:r>
    </w:p>
    <w:p w:rsidR="00000000" w:rsidRDefault="009C2821">
      <w:pPr>
        <w:tabs>
          <w:tab w:val="left" w:pos="4239"/>
        </w:tabs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t xml:space="preserve">fingerprints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huellas digitales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F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pacing w:val="16"/>
          <w:sz w:val="22"/>
          <w:szCs w:val="22"/>
        </w:rPr>
        <w:t xml:space="preserve">fire extinguisher • </w:t>
      </w:r>
      <w:r>
        <w:rPr>
          <w:rFonts w:ascii="Garamond" w:hAnsi="Garamond" w:cs="Garamond"/>
          <w:i/>
          <w:iCs/>
          <w:spacing w:val="16"/>
          <w:sz w:val="22"/>
          <w:szCs w:val="22"/>
        </w:rPr>
        <w:t xml:space="preserve">extinguidor de incendios </w:t>
      </w:r>
      <w:r>
        <w:rPr>
          <w:rFonts w:ascii="Tahoma" w:hAnsi="Tahoma" w:cs="Tahoma"/>
          <w:sz w:val="22"/>
          <w:szCs w:val="22"/>
        </w:rPr>
        <w:t xml:space="preserve">first aid • </w:t>
      </w:r>
      <w:r>
        <w:rPr>
          <w:rFonts w:ascii="Garamond" w:hAnsi="Garamond" w:cs="Garamond"/>
          <w:i/>
          <w:iCs/>
          <w:sz w:val="22"/>
          <w:szCs w:val="22"/>
        </w:rPr>
        <w:t>primeros auxilios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flare-up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agravarse repentinamente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fleshy • </w:t>
      </w:r>
      <w:r>
        <w:rPr>
          <w:rFonts w:ascii="Garamond" w:hAnsi="Garamond" w:cs="Garamond"/>
          <w:i/>
          <w:iCs/>
          <w:sz w:val="22"/>
          <w:szCs w:val="22"/>
        </w:rPr>
        <w:t>carnoso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floss • </w:t>
      </w:r>
      <w:r>
        <w:rPr>
          <w:rFonts w:ascii="Garamond" w:hAnsi="Garamond" w:cs="Garamond"/>
          <w:i/>
          <w:iCs/>
          <w:sz w:val="22"/>
          <w:szCs w:val="22"/>
        </w:rPr>
        <w:t>hilo dental</w:t>
      </w:r>
    </w:p>
    <w:p w:rsidR="00000000" w:rsidRDefault="009C2821">
      <w:pPr>
        <w:adjustRightInd/>
        <w:spacing w:line="288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flu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gripe; flu; influenza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flu shots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inyecciones contra la gripe; inyecciones</w:t>
      </w:r>
    </w:p>
    <w:p w:rsidR="00000000" w:rsidRDefault="009C2821">
      <w:pPr>
        <w:adjustRightInd/>
        <w:spacing w:line="276" w:lineRule="auto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Garamond" w:hAnsi="Garamond" w:cs="Garamond"/>
          <w:i/>
          <w:iCs/>
          <w:spacing w:val="9"/>
          <w:sz w:val="22"/>
          <w:szCs w:val="22"/>
        </w:rPr>
        <w:t>contra el flu; inyecciones contra la influenza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45"/>
          <w:footerReference w:type="first" r:id="rId46"/>
          <w:pgSz w:w="10080" w:h="7200" w:orient="landscape"/>
          <w:pgMar w:top="275" w:right="0" w:bottom="186" w:left="73" w:header="720" w:footer="116" w:gutter="0"/>
          <w:cols w:num="2" w:space="720" w:equalWidth="0">
            <w:col w:w="4327" w:space="1098"/>
            <w:col w:w="4526"/>
          </w:cols>
          <w:noEndnote/>
          <w:titlePg/>
        </w:sectPr>
      </w:pPr>
    </w:p>
    <w:p w:rsidR="00000000" w:rsidRDefault="009C2821">
      <w:pPr>
        <w:adjustRightInd/>
        <w:spacing w:before="36" w:line="268" w:lineRule="auto"/>
        <w:ind w:right="237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fluoride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fluoruro </w:t>
      </w:r>
      <w:r>
        <w:rPr>
          <w:rFonts w:ascii="Tahoma" w:hAnsi="Tahoma" w:cs="Tahoma"/>
          <w:sz w:val="22"/>
          <w:szCs w:val="22"/>
        </w:rPr>
        <w:t xml:space="preserve">foam • </w:t>
      </w:r>
      <w:r>
        <w:rPr>
          <w:rFonts w:ascii="Garamond" w:hAnsi="Garamond" w:cs="Garamond"/>
          <w:i/>
          <w:iCs/>
          <w:sz w:val="22"/>
          <w:szCs w:val="22"/>
        </w:rPr>
        <w:t>espuma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follow-up • </w:t>
      </w:r>
      <w:r>
        <w:rPr>
          <w:rFonts w:ascii="Garamond" w:hAnsi="Garamond" w:cs="Garamond"/>
          <w:i/>
          <w:iCs/>
          <w:sz w:val="22"/>
          <w:szCs w:val="22"/>
        </w:rPr>
        <w:t xml:space="preserve">consulta de seguimiento; visita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seguimiento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follow-up appointments • </w:t>
      </w:r>
      <w:r>
        <w:rPr>
          <w:rFonts w:ascii="Garamond" w:hAnsi="Garamond" w:cs="Garamond"/>
          <w:i/>
          <w:iCs/>
          <w:sz w:val="22"/>
          <w:szCs w:val="22"/>
        </w:rPr>
        <w:t xml:space="preserve">citas de seguimiento </w:t>
      </w:r>
      <w:r>
        <w:rPr>
          <w:rFonts w:ascii="Tahoma" w:hAnsi="Tahoma" w:cs="Tahoma"/>
          <w:spacing w:val="2"/>
          <w:sz w:val="22"/>
          <w:szCs w:val="22"/>
        </w:rPr>
        <w:t xml:space="preserve">follow-up care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seguimiento médico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follow-up treatment • </w:t>
      </w:r>
      <w:r>
        <w:rPr>
          <w:rFonts w:ascii="Garamond" w:hAnsi="Garamond" w:cs="Garamond"/>
          <w:i/>
          <w:iCs/>
          <w:sz w:val="22"/>
          <w:szCs w:val="22"/>
        </w:rPr>
        <w:t xml:space="preserve">tratamiento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seguimiento</w:t>
      </w:r>
    </w:p>
    <w:p w:rsidR="00000000" w:rsidRDefault="009C2821">
      <w:pPr>
        <w:adjustRightInd/>
        <w:spacing w:before="36"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fontanelle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fontanela; mollera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food • </w:t>
      </w:r>
      <w:r>
        <w:rPr>
          <w:rFonts w:ascii="Garamond" w:hAnsi="Garamond" w:cs="Garamond"/>
          <w:i/>
          <w:iCs/>
          <w:sz w:val="22"/>
          <w:szCs w:val="22"/>
        </w:rPr>
        <w:t>alimentos</w:t>
      </w:r>
    </w:p>
    <w:p w:rsidR="00000000" w:rsidRDefault="009C2821">
      <w:pPr>
        <w:adjustRightInd/>
        <w:spacing w:before="36" w:line="288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food allergies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alergias a los alimentos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food guide pyramid • </w:t>
      </w:r>
      <w:r>
        <w:rPr>
          <w:rFonts w:ascii="Garamond" w:hAnsi="Garamond" w:cs="Garamond"/>
          <w:i/>
          <w:iCs/>
          <w:sz w:val="22"/>
          <w:szCs w:val="22"/>
        </w:rPr>
        <w:t xml:space="preserve">pirámide de guía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alim enticia</w:t>
      </w:r>
    </w:p>
    <w:p w:rsidR="00000000" w:rsidRDefault="009C2821">
      <w:pPr>
        <w:adjustRightInd/>
        <w:spacing w:line="268" w:lineRule="auto"/>
        <w:ind w:right="144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68" type="#_x0000_t202" style="position:absolute;margin-left:-2.85pt;margin-top:198pt;width:18.25pt;height:26.15pt;z-index:251674624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F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food poisoning • </w:t>
      </w:r>
      <w:r>
        <w:rPr>
          <w:rFonts w:ascii="Garamond" w:hAnsi="Garamond" w:cs="Garamond"/>
          <w:i/>
          <w:iCs/>
          <w:sz w:val="22"/>
          <w:szCs w:val="22"/>
        </w:rPr>
        <w:t xml:space="preserve">intoxicación por alimentos </w:t>
      </w:r>
      <w:r>
        <w:rPr>
          <w:rFonts w:ascii="Tahoma" w:hAnsi="Tahoma" w:cs="Tahoma"/>
          <w:sz w:val="22"/>
          <w:szCs w:val="22"/>
        </w:rPr>
        <w:t xml:space="preserve">forceps • </w:t>
      </w:r>
      <w:r>
        <w:rPr>
          <w:rFonts w:ascii="Garamond" w:hAnsi="Garamond" w:cs="Garamond"/>
          <w:i/>
          <w:iCs/>
          <w:sz w:val="22"/>
          <w:szCs w:val="22"/>
        </w:rPr>
        <w:t>fórceps; pinzas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forearm • </w:t>
      </w:r>
      <w:r>
        <w:rPr>
          <w:rFonts w:ascii="Garamond" w:hAnsi="Garamond" w:cs="Garamond"/>
          <w:i/>
          <w:iCs/>
          <w:sz w:val="22"/>
          <w:szCs w:val="22"/>
        </w:rPr>
        <w:t>antebrazo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forehead • </w:t>
      </w:r>
      <w:r>
        <w:rPr>
          <w:rFonts w:ascii="Garamond" w:hAnsi="Garamond" w:cs="Garamond"/>
          <w:i/>
          <w:iCs/>
          <w:sz w:val="22"/>
          <w:szCs w:val="22"/>
        </w:rPr>
        <w:t>frente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foreign travel immunizations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vacunas para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viajar al extranjero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formulary • </w:t>
      </w:r>
      <w:r>
        <w:rPr>
          <w:rFonts w:ascii="Garamond" w:hAnsi="Garamond" w:cs="Garamond"/>
          <w:i/>
          <w:iCs/>
          <w:sz w:val="22"/>
          <w:szCs w:val="22"/>
        </w:rPr>
        <w:t>formulario</w:t>
      </w:r>
    </w:p>
    <w:p w:rsidR="00000000" w:rsidRDefault="009C2821">
      <w:pPr>
        <w:adjustRightInd/>
        <w:spacing w:before="36" w:after="72" w:line="213" w:lineRule="auto"/>
        <w:ind w:right="14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formulary guidelines • </w:t>
      </w:r>
      <w:r>
        <w:rPr>
          <w:rFonts w:ascii="Garamond" w:hAnsi="Garamond" w:cs="Garamond"/>
          <w:i/>
          <w:iCs/>
          <w:sz w:val="22"/>
          <w:szCs w:val="22"/>
        </w:rPr>
        <w:t xml:space="preserve">guías deiformulario;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parám etros deiformulario</w:t>
      </w:r>
    </w:p>
    <w:p w:rsidR="00000000" w:rsidRDefault="009C2821">
      <w:pPr>
        <w:adjustRightInd/>
        <w:spacing w:before="36" w:line="297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lastRenderedPageBreak/>
        <w:t xml:space="preserve">foster care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cuidado de crianza temporal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foster care facility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establecimiento temporal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de cuidado de crianza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Foster Care Program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de Crianza </w:t>
      </w:r>
      <w:r>
        <w:rPr>
          <w:rFonts w:ascii="Garamond" w:hAnsi="Garamond" w:cs="Garamond"/>
          <w:i/>
          <w:iCs/>
          <w:sz w:val="22"/>
          <w:szCs w:val="22"/>
        </w:rPr>
        <w:t>Temporal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foster child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niño bajo (cuidado de) crianza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temporal</w:t>
      </w:r>
    </w:p>
    <w:p w:rsidR="00000000" w:rsidRDefault="009C2821">
      <w:pPr>
        <w:adjustRightInd/>
        <w:spacing w:before="36"/>
        <w:ind w:right="144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foster family group home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hogar colectivo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para el cuidado de crianza temporal</w:t>
      </w:r>
    </w:p>
    <w:p w:rsidR="00000000" w:rsidRDefault="009C2821">
      <w:pPr>
        <w:adjustRightInd/>
        <w:spacing w:before="36"/>
        <w:ind w:right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foster family homes regulations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reglamentos de los hogares de crianza temporal</w:t>
      </w:r>
    </w:p>
    <w:p w:rsidR="00000000" w:rsidRDefault="009C2821">
      <w:pPr>
        <w:adjustRightInd/>
        <w:spacing w:before="36"/>
        <w:ind w:right="360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foster home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hogar de crianza temporal </w:t>
      </w:r>
      <w:r>
        <w:rPr>
          <w:rFonts w:ascii="Tahoma" w:hAnsi="Tahoma" w:cs="Tahoma"/>
          <w:spacing w:val="-2"/>
          <w:sz w:val="22"/>
          <w:szCs w:val="22"/>
        </w:rPr>
        <w:t xml:space="preserve">foster parent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padre de crianza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69" type="#_x0000_t202" style="position:absolute;margin-left:483.15pt;margin-top:198pt;width:18pt;height:26.15pt;z-index:251675648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F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fractures • </w:t>
      </w:r>
      <w:r>
        <w:rPr>
          <w:rFonts w:ascii="Garamond" w:hAnsi="Garamond" w:cs="Garamond"/>
          <w:i/>
          <w:iCs/>
          <w:sz w:val="22"/>
          <w:szCs w:val="22"/>
        </w:rPr>
        <w:t>fracturas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freckle • </w:t>
      </w:r>
      <w:r>
        <w:rPr>
          <w:rFonts w:ascii="Garamond" w:hAnsi="Garamond" w:cs="Garamond"/>
          <w:i/>
          <w:iCs/>
          <w:sz w:val="22"/>
          <w:szCs w:val="22"/>
        </w:rPr>
        <w:t>peca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freedom of choice • </w:t>
      </w:r>
      <w:r>
        <w:rPr>
          <w:rFonts w:ascii="Garamond" w:hAnsi="Garamond" w:cs="Garamond"/>
          <w:i/>
          <w:iCs/>
          <w:sz w:val="22"/>
          <w:szCs w:val="22"/>
        </w:rPr>
        <w:t xml:space="preserve">libertad de elegir </w:t>
      </w:r>
      <w:r>
        <w:rPr>
          <w:rFonts w:ascii="Tahoma" w:hAnsi="Tahoma" w:cs="Tahoma"/>
          <w:sz w:val="22"/>
          <w:szCs w:val="22"/>
        </w:rPr>
        <w:t xml:space="preserve">front desk • </w:t>
      </w:r>
      <w:r>
        <w:rPr>
          <w:rFonts w:ascii="Garamond" w:hAnsi="Garamond" w:cs="Garamond"/>
          <w:i/>
          <w:iCs/>
          <w:sz w:val="22"/>
          <w:szCs w:val="22"/>
        </w:rPr>
        <w:t>recepción</w:t>
      </w:r>
    </w:p>
    <w:p w:rsidR="00000000" w:rsidRDefault="009C2821">
      <w:pPr>
        <w:adjustRightInd/>
        <w:spacing w:before="72"/>
        <w:ind w:right="360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fruits and vegetables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frutas y verduras </w:t>
      </w:r>
      <w:r>
        <w:rPr>
          <w:rFonts w:ascii="Tahoma" w:hAnsi="Tahoma" w:cs="Tahoma"/>
          <w:sz w:val="22"/>
          <w:szCs w:val="22"/>
        </w:rPr>
        <w:t xml:space="preserve">functional disorder • </w:t>
      </w:r>
      <w:r>
        <w:rPr>
          <w:rFonts w:ascii="Garamond" w:hAnsi="Garamond" w:cs="Garamond"/>
          <w:i/>
          <w:iCs/>
          <w:sz w:val="22"/>
          <w:szCs w:val="22"/>
        </w:rPr>
        <w:t xml:space="preserve">trastorno funcional </w:t>
      </w:r>
      <w:r>
        <w:rPr>
          <w:rFonts w:ascii="Tahoma" w:hAnsi="Tahoma" w:cs="Tahoma"/>
          <w:sz w:val="22"/>
          <w:szCs w:val="22"/>
        </w:rPr>
        <w:t xml:space="preserve">funeral home • </w:t>
      </w:r>
      <w:r>
        <w:rPr>
          <w:rFonts w:ascii="Garamond" w:hAnsi="Garamond" w:cs="Garamond"/>
          <w:i/>
          <w:iCs/>
          <w:sz w:val="22"/>
          <w:szCs w:val="22"/>
        </w:rPr>
        <w:t>funeraria</w:t>
      </w:r>
    </w:p>
    <w:p w:rsidR="00000000" w:rsidRDefault="009C2821">
      <w:pPr>
        <w:adjustRightInd/>
        <w:spacing w:before="72"/>
        <w:ind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fungal infections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infecciones de hongos </w:t>
      </w:r>
      <w:r>
        <w:rPr>
          <w:rFonts w:ascii="Tahoma" w:hAnsi="Tahoma" w:cs="Tahoma"/>
          <w:sz w:val="22"/>
          <w:szCs w:val="22"/>
        </w:rPr>
        <w:t xml:space="preserve">fungicide • </w:t>
      </w:r>
      <w:r>
        <w:rPr>
          <w:rFonts w:ascii="Garamond" w:hAnsi="Garamond" w:cs="Garamond"/>
          <w:i/>
          <w:iCs/>
          <w:sz w:val="22"/>
          <w:szCs w:val="22"/>
        </w:rPr>
        <w:t>fungicida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47"/>
          <w:pgSz w:w="10080" w:h="7200" w:orient="landscape"/>
          <w:pgMar w:top="275" w:right="616" w:bottom="166" w:left="380" w:header="720" w:footer="155" w:gutter="0"/>
          <w:cols w:num="2" w:space="720" w:equalWidth="0">
            <w:col w:w="3960" w:space="1104"/>
            <w:col w:w="3960"/>
          </w:cols>
          <w:noEndnote/>
        </w:sectPr>
      </w:pPr>
    </w:p>
    <w:p w:rsidR="00000000" w:rsidRDefault="009C2821">
      <w:pPr>
        <w:adjustRightInd/>
        <w:spacing w:before="36" w:after="324" w:line="324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fungus • </w:t>
      </w:r>
      <w:r>
        <w:rPr>
          <w:rFonts w:ascii="Garamond" w:hAnsi="Garamond" w:cs="Garamond"/>
          <w:i/>
          <w:iCs/>
          <w:sz w:val="22"/>
          <w:szCs w:val="22"/>
        </w:rPr>
        <w:t>hongo</w:t>
      </w:r>
    </w:p>
    <w:p w:rsidR="00000000" w:rsidRDefault="009C2821">
      <w:pPr>
        <w:shd w:val="solid" w:color="CCCCCC" w:fill="auto"/>
        <w:adjustRightInd/>
        <w:spacing w:line="271" w:lineRule="auto"/>
        <w:ind w:left="486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G</w:t>
      </w:r>
    </w:p>
    <w:p w:rsidR="00000000" w:rsidRDefault="009C2821">
      <w:pPr>
        <w:adjustRightInd/>
        <w:spacing w:before="108" w:line="288" w:lineRule="auto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gallbladder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vesícula biliar</w:t>
      </w:r>
    </w:p>
    <w:p w:rsidR="00000000" w:rsidRDefault="009C2821">
      <w:pPr>
        <w:adjustRightInd/>
        <w:ind w:left="288"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gallbladder disease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enfermedades de la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vesícula biliar</w:t>
      </w:r>
    </w:p>
    <w:p w:rsidR="00000000" w:rsidRDefault="009C2821">
      <w:pPr>
        <w:adjustRightInd/>
        <w:ind w:left="288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gallstone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cá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lculo biliar; piedras de la vesícula </w:t>
      </w:r>
      <w:r>
        <w:rPr>
          <w:rFonts w:ascii="Tahoma" w:hAnsi="Tahoma" w:cs="Tahoma"/>
          <w:sz w:val="22"/>
          <w:szCs w:val="22"/>
        </w:rPr>
        <w:t xml:space="preserve">gangrene • </w:t>
      </w:r>
      <w:r>
        <w:rPr>
          <w:rFonts w:ascii="Garamond" w:hAnsi="Garamond" w:cs="Garamond"/>
          <w:i/>
          <w:iCs/>
          <w:sz w:val="22"/>
          <w:szCs w:val="22"/>
        </w:rPr>
        <w:t>gangrena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gargle • </w:t>
      </w:r>
      <w:r>
        <w:rPr>
          <w:rFonts w:ascii="Garamond" w:hAnsi="Garamond" w:cs="Garamond"/>
          <w:i/>
          <w:iCs/>
          <w:sz w:val="22"/>
          <w:szCs w:val="22"/>
        </w:rPr>
        <w:t>hacer gárgaras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gastric ulcer • </w:t>
      </w:r>
      <w:r>
        <w:rPr>
          <w:rFonts w:ascii="Garamond" w:hAnsi="Garamond" w:cs="Garamond"/>
          <w:i/>
          <w:iCs/>
          <w:sz w:val="22"/>
          <w:szCs w:val="22"/>
        </w:rPr>
        <w:t>úlcera gástrica</w:t>
      </w:r>
    </w:p>
    <w:p w:rsidR="00000000" w:rsidRDefault="009C2821">
      <w:pPr>
        <w:adjustRightInd/>
        <w:ind w:left="288"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gastritis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gastritis; inflamación del estómago </w:t>
      </w:r>
      <w:r>
        <w:rPr>
          <w:rFonts w:ascii="Tahoma" w:hAnsi="Tahoma" w:cs="Tahoma"/>
          <w:sz w:val="22"/>
          <w:szCs w:val="22"/>
        </w:rPr>
        <w:t xml:space="preserve">gastroenterologist • </w:t>
      </w:r>
      <w:r>
        <w:rPr>
          <w:rFonts w:ascii="Garamond" w:hAnsi="Garamond" w:cs="Garamond"/>
          <w:i/>
          <w:iCs/>
          <w:sz w:val="22"/>
          <w:szCs w:val="22"/>
        </w:rPr>
        <w:t>gastroenterólogo</w:t>
      </w:r>
    </w:p>
    <w:p w:rsidR="00000000" w:rsidRDefault="009C2821">
      <w:pPr>
        <w:adjustRightInd/>
        <w:spacing w:before="72"/>
        <w:ind w:left="288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Gastroesophageal Reflux Disease (GERD)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desorden de refl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ujo gastroesofágico</w:t>
      </w:r>
    </w:p>
    <w:p w:rsidR="00000000" w:rsidRDefault="009C2821">
      <w:pPr>
        <w:adjustRightInd/>
        <w:ind w:left="288" w:right="432" w:hanging="28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-4"/>
          <w:sz w:val="28"/>
          <w:szCs w:val="28"/>
        </w:rPr>
        <w:t xml:space="preserve">G </w:t>
      </w:r>
      <w:r>
        <w:rPr>
          <w:rFonts w:ascii="Tahoma" w:hAnsi="Tahoma" w:cs="Tahoma"/>
          <w:spacing w:val="-4"/>
          <w:sz w:val="22"/>
          <w:szCs w:val="22"/>
        </w:rPr>
        <w:t xml:space="preserve">gastrointestinal laboratory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laboratorio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gastrointestinal</w:t>
      </w:r>
    </w:p>
    <w:p w:rsidR="00000000" w:rsidRDefault="009C2821">
      <w:pPr>
        <w:adjustRightInd/>
        <w:spacing w:line="268" w:lineRule="auto"/>
        <w:ind w:left="288"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gatekeeper • </w:t>
      </w:r>
      <w:r>
        <w:rPr>
          <w:rFonts w:ascii="Garamond" w:hAnsi="Garamond" w:cs="Garamond"/>
          <w:i/>
          <w:iCs/>
          <w:sz w:val="22"/>
          <w:szCs w:val="22"/>
        </w:rPr>
        <w:t xml:space="preserve">persona que controla el acceso </w:t>
      </w:r>
      <w:r>
        <w:rPr>
          <w:rFonts w:ascii="Tahoma" w:hAnsi="Tahoma" w:cs="Tahoma"/>
          <w:sz w:val="22"/>
          <w:szCs w:val="22"/>
        </w:rPr>
        <w:t xml:space="preserve">gender • </w:t>
      </w:r>
      <w:r>
        <w:rPr>
          <w:rFonts w:ascii="Garamond" w:hAnsi="Garamond" w:cs="Garamond"/>
          <w:i/>
          <w:iCs/>
          <w:sz w:val="22"/>
          <w:szCs w:val="22"/>
        </w:rPr>
        <w:t>género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general anesthesia • </w:t>
      </w:r>
      <w:r>
        <w:rPr>
          <w:rFonts w:ascii="Garamond" w:hAnsi="Garamond" w:cs="Garamond"/>
          <w:i/>
          <w:iCs/>
          <w:sz w:val="22"/>
          <w:szCs w:val="22"/>
        </w:rPr>
        <w:t>anestesia general</w:t>
      </w:r>
    </w:p>
    <w:p w:rsidR="00000000" w:rsidRDefault="009C2821">
      <w:pPr>
        <w:adjustRightInd/>
        <w:ind w:left="288" w:right="72"/>
        <w:rPr>
          <w:rFonts w:ascii="Garamond" w:hAnsi="Garamond" w:cs="Garamond"/>
          <w:i/>
          <w:iCs/>
          <w:spacing w:val="1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general nursing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cuidado de enfermería </w:t>
      </w:r>
      <w:r>
        <w:rPr>
          <w:rFonts w:ascii="Garamond" w:hAnsi="Garamond" w:cs="Garamond"/>
          <w:i/>
          <w:iCs/>
          <w:spacing w:val="16"/>
          <w:sz w:val="22"/>
          <w:szCs w:val="22"/>
        </w:rPr>
        <w:t>general</w:t>
      </w:r>
    </w:p>
    <w:p w:rsidR="00000000" w:rsidRDefault="009C2821">
      <w:pPr>
        <w:adjustRightInd/>
        <w:spacing w:before="36" w:line="297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>general practitioner •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z w:val="22"/>
          <w:szCs w:val="22"/>
        </w:rPr>
        <w:t>médico general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generic drugs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fármacos genéricos: medicinas gen éricas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generic prescription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receta para medicinas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gen éricas</w:t>
      </w:r>
    </w:p>
    <w:p w:rsidR="00000000" w:rsidRDefault="009C2821">
      <w:pPr>
        <w:adjustRightInd/>
        <w:ind w:right="288"/>
        <w:rPr>
          <w:rFonts w:ascii="Garamond" w:hAnsi="Garamond" w:cs="Garamond"/>
          <w:i/>
          <w:iCs/>
          <w:spacing w:val="15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generic substitution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substitución por una </w:t>
      </w:r>
      <w:r>
        <w:rPr>
          <w:rFonts w:ascii="Garamond" w:hAnsi="Garamond" w:cs="Garamond"/>
          <w:i/>
          <w:iCs/>
          <w:spacing w:val="15"/>
          <w:sz w:val="22"/>
          <w:szCs w:val="22"/>
        </w:rPr>
        <w:t>medicina genérica</w:t>
      </w:r>
    </w:p>
    <w:p w:rsidR="00000000" w:rsidRDefault="009C2821">
      <w:pPr>
        <w:adjustRightInd/>
        <w:spacing w:before="36" w:line="26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genetic services • </w:t>
      </w:r>
      <w:r>
        <w:rPr>
          <w:rFonts w:ascii="Garamond" w:hAnsi="Garamond" w:cs="Garamond"/>
          <w:i/>
          <w:iCs/>
          <w:sz w:val="22"/>
          <w:szCs w:val="22"/>
        </w:rPr>
        <w:t>servicios genéticos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genetics counseling • </w:t>
      </w:r>
      <w:r>
        <w:rPr>
          <w:rFonts w:ascii="Garamond" w:hAnsi="Garamond" w:cs="Garamond"/>
          <w:i/>
          <w:iCs/>
          <w:sz w:val="22"/>
          <w:szCs w:val="22"/>
        </w:rPr>
        <w:t xml:space="preserve">asesoría genética;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consejería gen ética</w:t>
      </w:r>
    </w:p>
    <w:p w:rsidR="00000000" w:rsidRDefault="009C2821">
      <w:pPr>
        <w:adjustRightInd/>
        <w:spacing w:before="36" w:line="26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geriatric consults • </w:t>
      </w:r>
      <w:r>
        <w:rPr>
          <w:rFonts w:ascii="Garamond" w:hAnsi="Garamond" w:cs="Garamond"/>
          <w:i/>
          <w:iCs/>
          <w:sz w:val="22"/>
          <w:szCs w:val="22"/>
        </w:rPr>
        <w:t>consultas geriátricas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geriatrician • </w:t>
      </w:r>
      <w:r>
        <w:rPr>
          <w:rFonts w:ascii="Garamond" w:hAnsi="Garamond" w:cs="Garamond"/>
          <w:i/>
          <w:iCs/>
          <w:sz w:val="22"/>
          <w:szCs w:val="22"/>
        </w:rPr>
        <w:t xml:space="preserve">geriatra; especialista de pesonas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edad avanzada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germ • </w:t>
      </w:r>
      <w:r>
        <w:rPr>
          <w:rFonts w:ascii="Garamond" w:hAnsi="Garamond" w:cs="Garamond"/>
          <w:i/>
          <w:iCs/>
          <w:sz w:val="22"/>
          <w:szCs w:val="22"/>
        </w:rPr>
        <w:t>germen</w:t>
      </w:r>
    </w:p>
    <w:p w:rsidR="00000000" w:rsidRDefault="009C2821">
      <w:pPr>
        <w:adjustRightInd/>
        <w:spacing w:before="36"/>
        <w:ind w:right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noProof/>
        </w:rPr>
        <w:pict>
          <v:shape id="_x0000_s1072" type="#_x0000_t202" style="position:absolute;margin-left:485.3pt;margin-top:234pt;width:18pt;height:26.15pt;z-index:25167667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8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G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-20"/>
          <w:sz w:val="22"/>
          <w:szCs w:val="22"/>
        </w:rPr>
        <w:t xml:space="preserve">German measles • 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 xml:space="preserve">Sarampión Alemán; Rubéola </w:t>
      </w:r>
      <w:r>
        <w:rPr>
          <w:rFonts w:ascii="Tahoma" w:hAnsi="Tahoma" w:cs="Tahoma"/>
          <w:sz w:val="22"/>
          <w:szCs w:val="22"/>
        </w:rPr>
        <w:t xml:space="preserve">gestational Diabetes • </w:t>
      </w:r>
      <w:r>
        <w:rPr>
          <w:rFonts w:ascii="Garamond" w:hAnsi="Garamond" w:cs="Garamond"/>
          <w:i/>
          <w:iCs/>
          <w:sz w:val="22"/>
          <w:szCs w:val="22"/>
        </w:rPr>
        <w:t xml:space="preserve">diabetes gestacional </w:t>
      </w:r>
      <w:r>
        <w:rPr>
          <w:rFonts w:ascii="Tahoma" w:hAnsi="Tahoma" w:cs="Tahoma"/>
          <w:spacing w:val="4"/>
          <w:sz w:val="22"/>
          <w:szCs w:val="22"/>
        </w:rPr>
        <w:t xml:space="preserve">gingivitis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gingivitis; inflamación de las encías </w:t>
      </w:r>
      <w:r>
        <w:rPr>
          <w:rFonts w:ascii="Tahoma" w:hAnsi="Tahoma" w:cs="Tahoma"/>
          <w:spacing w:val="1"/>
          <w:sz w:val="22"/>
          <w:szCs w:val="22"/>
        </w:rPr>
        <w:t xml:space="preserve">give consent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dar consentimiento</w:t>
      </w:r>
    </w:p>
    <w:p w:rsidR="00000000" w:rsidRDefault="009C2821">
      <w:pPr>
        <w:adjustRightInd/>
        <w:spacing w:before="72" w:line="26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gland • </w:t>
      </w:r>
      <w:r>
        <w:rPr>
          <w:rFonts w:ascii="Garamond" w:hAnsi="Garamond" w:cs="Garamond"/>
          <w:i/>
          <w:iCs/>
          <w:sz w:val="22"/>
          <w:szCs w:val="22"/>
        </w:rPr>
        <w:t>glándula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glasses • </w:t>
      </w:r>
      <w:r>
        <w:rPr>
          <w:rFonts w:ascii="Garamond" w:hAnsi="Garamond" w:cs="Garamond"/>
          <w:i/>
          <w:iCs/>
          <w:sz w:val="22"/>
          <w:szCs w:val="22"/>
        </w:rPr>
        <w:t>anteojos; lentes</w:t>
      </w:r>
    </w:p>
    <w:p w:rsidR="00000000" w:rsidRDefault="009C2821">
      <w:pPr>
        <w:adjustRightInd/>
        <w:ind w:right="100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glaucoma • </w:t>
      </w:r>
      <w:r>
        <w:rPr>
          <w:rFonts w:ascii="Garamond" w:hAnsi="Garamond" w:cs="Garamond"/>
          <w:i/>
          <w:iCs/>
          <w:sz w:val="22"/>
          <w:szCs w:val="22"/>
        </w:rPr>
        <w:t xml:space="preserve">glaucoma (que produce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disminución de la visión)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48"/>
          <w:footerReference w:type="first" r:id="rId49"/>
          <w:pgSz w:w="10080" w:h="7200" w:orient="landscape"/>
          <w:pgMar w:top="275" w:right="475" w:bottom="176" w:left="62" w:header="720" w:footer="139" w:gutter="0"/>
          <w:cols w:num="2" w:space="720" w:equalWidth="0">
            <w:col w:w="4350" w:space="1128"/>
            <w:col w:w="4005"/>
          </w:cols>
          <w:noEndnote/>
          <w:titlePg/>
        </w:sectPr>
      </w:pPr>
    </w:p>
    <w:p w:rsidR="00000000" w:rsidRDefault="009C2821">
      <w:pPr>
        <w:adjustRightInd/>
        <w:spacing w:before="36" w:line="292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glucometer •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z w:val="22"/>
          <w:szCs w:val="22"/>
        </w:rPr>
        <w:t>glucómetro</w:t>
      </w:r>
    </w:p>
    <w:p w:rsidR="00000000" w:rsidRDefault="009C2821">
      <w:pPr>
        <w:adjustRightInd/>
        <w:ind w:left="288" w:right="57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glucose monitors • </w:t>
      </w:r>
      <w:r>
        <w:rPr>
          <w:rFonts w:ascii="Garamond" w:hAnsi="Garamond" w:cs="Garamond"/>
          <w:i/>
          <w:iCs/>
          <w:sz w:val="22"/>
          <w:szCs w:val="22"/>
        </w:rPr>
        <w:t xml:space="preserve">monitores de glucosa </w:t>
      </w:r>
      <w:r>
        <w:rPr>
          <w:rFonts w:ascii="Tahoma" w:hAnsi="Tahoma" w:cs="Tahoma"/>
          <w:sz w:val="22"/>
          <w:szCs w:val="22"/>
        </w:rPr>
        <w:t xml:space="preserve">gonorrhea • </w:t>
      </w:r>
      <w:r>
        <w:rPr>
          <w:rFonts w:ascii="Garamond" w:hAnsi="Garamond" w:cs="Garamond"/>
          <w:i/>
          <w:iCs/>
          <w:sz w:val="22"/>
          <w:szCs w:val="22"/>
        </w:rPr>
        <w:t>gonorrea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grace period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período de gracia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grievance • </w:t>
      </w:r>
      <w:r>
        <w:rPr>
          <w:rFonts w:ascii="Garamond" w:hAnsi="Garamond" w:cs="Garamond"/>
          <w:i/>
          <w:iCs/>
          <w:sz w:val="22"/>
          <w:szCs w:val="22"/>
        </w:rPr>
        <w:t>queja</w:t>
      </w:r>
    </w:p>
    <w:p w:rsidR="00000000" w:rsidRDefault="009C2821">
      <w:pPr>
        <w:adjustRightInd/>
        <w:spacing w:before="36" w:line="213" w:lineRule="auto"/>
        <w:ind w:left="288" w:right="360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grievance procedure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procedimiento para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presen tar quejas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groin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ingle; entrepierna</w:t>
      </w:r>
    </w:p>
    <w:p w:rsidR="00000000" w:rsidRDefault="009C2821">
      <w:pPr>
        <w:adjustRightInd/>
        <w:spacing w:before="36"/>
        <w:ind w:left="288" w:right="64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group counseling • </w:t>
      </w:r>
      <w:r>
        <w:rPr>
          <w:rFonts w:ascii="Garamond" w:hAnsi="Garamond" w:cs="Garamond"/>
          <w:i/>
          <w:iCs/>
          <w:sz w:val="22"/>
          <w:szCs w:val="22"/>
        </w:rPr>
        <w:t xml:space="preserve">consejería en grupo </w:t>
      </w:r>
      <w:r>
        <w:rPr>
          <w:rFonts w:ascii="Tahoma" w:hAnsi="Tahoma" w:cs="Tahoma"/>
          <w:spacing w:val="1"/>
          <w:sz w:val="22"/>
          <w:szCs w:val="22"/>
        </w:rPr>
        <w:t xml:space="preserve">group coverage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cobertura de grupo</w:t>
      </w:r>
    </w:p>
    <w:p w:rsidR="00000000" w:rsidRDefault="009C2821">
      <w:pPr>
        <w:adjustRightInd/>
        <w:spacing w:before="36"/>
        <w:ind w:left="288" w:right="64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group enrollment period • </w:t>
      </w:r>
      <w:r>
        <w:rPr>
          <w:rFonts w:ascii="Garamond" w:hAnsi="Garamond" w:cs="Garamond"/>
          <w:i/>
          <w:iCs/>
          <w:sz w:val="22"/>
          <w:szCs w:val="22"/>
        </w:rPr>
        <w:t xml:space="preserve">período de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insc rip ción para el grupo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group psychotherapy • </w:t>
      </w:r>
      <w:r>
        <w:rPr>
          <w:rFonts w:ascii="Garamond" w:hAnsi="Garamond" w:cs="Garamond"/>
          <w:i/>
          <w:iCs/>
          <w:sz w:val="22"/>
          <w:szCs w:val="22"/>
        </w:rPr>
        <w:t>psicoterapia de grupo</w:t>
      </w:r>
    </w:p>
    <w:p w:rsidR="00000000" w:rsidRDefault="009C2821">
      <w:pPr>
        <w:adjustRightInd/>
        <w:spacing w:before="36" w:line="213" w:lineRule="auto"/>
        <w:ind w:left="288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Group Service Agreement • </w:t>
      </w:r>
      <w:r>
        <w:rPr>
          <w:rFonts w:ascii="Garamond" w:hAnsi="Garamond" w:cs="Garamond"/>
          <w:i/>
          <w:iCs/>
          <w:sz w:val="22"/>
          <w:szCs w:val="22"/>
        </w:rPr>
        <w:t xml:space="preserve">Convenio para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Servicio de Grupo; acuerdo para Servicio de Grupo</w:t>
      </w:r>
    </w:p>
    <w:p w:rsidR="00000000" w:rsidRDefault="009C2821">
      <w:pPr>
        <w:adjustRightInd/>
        <w:spacing w:before="36" w:line="206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guardian • </w:t>
      </w:r>
      <w:r>
        <w:rPr>
          <w:rFonts w:ascii="Garamond" w:hAnsi="Garamond" w:cs="Garamond"/>
          <w:i/>
          <w:iCs/>
          <w:sz w:val="22"/>
          <w:szCs w:val="22"/>
        </w:rPr>
        <w:t>tutor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2"/>
          <w:sz w:val="28"/>
          <w:szCs w:val="28"/>
        </w:rPr>
        <w:t xml:space="preserve">G </w:t>
      </w:r>
      <w:r>
        <w:rPr>
          <w:rFonts w:ascii="Tahoma" w:hAnsi="Tahoma" w:cs="Tahoma"/>
          <w:spacing w:val="2"/>
          <w:sz w:val="22"/>
          <w:szCs w:val="22"/>
        </w:rPr>
        <w:t>gu</w:t>
      </w:r>
      <w:r>
        <w:rPr>
          <w:rFonts w:ascii="Tahoma" w:hAnsi="Tahoma" w:cs="Tahoma"/>
          <w:spacing w:val="2"/>
          <w:sz w:val="22"/>
          <w:szCs w:val="22"/>
        </w:rPr>
        <w:t xml:space="preserve">ide dog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perro guía</w:t>
      </w:r>
    </w:p>
    <w:p w:rsidR="00000000" w:rsidRDefault="009C2821">
      <w:pPr>
        <w:adjustRightInd/>
        <w:ind w:left="288"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guidelines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normas a seguir; guías a seguir </w:t>
      </w:r>
      <w:r>
        <w:rPr>
          <w:rFonts w:ascii="Tahoma" w:hAnsi="Tahoma" w:cs="Tahoma"/>
          <w:sz w:val="22"/>
          <w:szCs w:val="22"/>
        </w:rPr>
        <w:t xml:space="preserve">gums • </w:t>
      </w:r>
      <w:r>
        <w:rPr>
          <w:rFonts w:ascii="Garamond" w:hAnsi="Garamond" w:cs="Garamond"/>
          <w:i/>
          <w:iCs/>
          <w:sz w:val="22"/>
          <w:szCs w:val="22"/>
        </w:rPr>
        <w:t>encías</w:t>
      </w:r>
    </w:p>
    <w:p w:rsidR="00000000" w:rsidRDefault="009C2821">
      <w:pPr>
        <w:adjustRightInd/>
        <w:spacing w:before="36"/>
        <w:ind w:left="288"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gynecological health • </w:t>
      </w:r>
      <w:r>
        <w:rPr>
          <w:rFonts w:ascii="Garamond" w:hAnsi="Garamond" w:cs="Garamond"/>
          <w:i/>
          <w:iCs/>
          <w:sz w:val="22"/>
          <w:szCs w:val="22"/>
        </w:rPr>
        <w:t xml:space="preserve">salud ginecológica </w:t>
      </w:r>
      <w:r>
        <w:rPr>
          <w:rFonts w:ascii="Tahoma" w:hAnsi="Tahoma" w:cs="Tahoma"/>
          <w:spacing w:val="40"/>
          <w:sz w:val="22"/>
          <w:szCs w:val="22"/>
        </w:rPr>
        <w:t xml:space="preserve">gynecologist • </w:t>
      </w:r>
      <w:r>
        <w:rPr>
          <w:rFonts w:ascii="Garamond" w:hAnsi="Garamond" w:cs="Garamond"/>
          <w:i/>
          <w:iCs/>
          <w:spacing w:val="40"/>
          <w:sz w:val="22"/>
          <w:szCs w:val="22"/>
        </w:rPr>
        <w:t xml:space="preserve">ginecólogo </w:t>
      </w:r>
      <w:r>
        <w:rPr>
          <w:rFonts w:ascii="Tahoma" w:hAnsi="Tahoma" w:cs="Tahoma"/>
          <w:sz w:val="22"/>
          <w:szCs w:val="22"/>
        </w:rPr>
        <w:t xml:space="preserve">gynecology • </w:t>
      </w:r>
      <w:r>
        <w:rPr>
          <w:rFonts w:ascii="Garamond" w:hAnsi="Garamond" w:cs="Garamond"/>
          <w:i/>
          <w:iCs/>
          <w:sz w:val="22"/>
          <w:szCs w:val="22"/>
        </w:rPr>
        <w:t>ginecología</w:t>
      </w:r>
    </w:p>
    <w:p w:rsidR="00000000" w:rsidRDefault="009C2821">
      <w:pPr>
        <w:adjustRightInd/>
        <w:spacing w:after="36" w:line="266" w:lineRule="auto"/>
        <w:ind w:left="144" w:right="523"/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  <w:lastRenderedPageBreak/>
        <w:t>H</w:t>
      </w:r>
    </w:p>
    <w:p w:rsidR="00000000" w:rsidRDefault="009C2821">
      <w:pPr>
        <w:adjustRightInd/>
        <w:spacing w:before="108" w:line="206" w:lineRule="auto"/>
        <w:ind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haemophilus influenzae type b (Hib) vaccine </w:t>
      </w:r>
      <w:r>
        <w:rPr>
          <w:rFonts w:ascii="Tahoma" w:hAnsi="Tahoma" w:cs="Tahoma"/>
          <w:spacing w:val="8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vacuna de influenza hemofí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lica tipo b</w:t>
      </w:r>
    </w:p>
    <w:p w:rsidR="00000000" w:rsidRDefault="009C2821">
      <w:pPr>
        <w:adjustRightInd/>
        <w:spacing w:before="36"/>
        <w:ind w:right="20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hairline • </w:t>
      </w:r>
      <w:r>
        <w:rPr>
          <w:rFonts w:ascii="Garamond" w:hAnsi="Garamond" w:cs="Garamond"/>
          <w:i/>
          <w:iCs/>
          <w:sz w:val="22"/>
          <w:szCs w:val="22"/>
        </w:rPr>
        <w:t xml:space="preserve">nacimiento del pelo </w:t>
      </w:r>
      <w:r>
        <w:rPr>
          <w:rFonts w:ascii="Tahoma" w:hAnsi="Tahoma" w:cs="Tahoma"/>
          <w:sz w:val="22"/>
          <w:szCs w:val="22"/>
        </w:rPr>
        <w:t xml:space="preserve">halitosis • </w:t>
      </w:r>
      <w:r>
        <w:rPr>
          <w:rFonts w:ascii="Garamond" w:hAnsi="Garamond" w:cs="Garamond"/>
          <w:i/>
          <w:iCs/>
          <w:sz w:val="22"/>
          <w:szCs w:val="22"/>
        </w:rPr>
        <w:t>halitosis</w:t>
      </w:r>
    </w:p>
    <w:p w:rsidR="00000000" w:rsidRDefault="009C2821">
      <w:pPr>
        <w:adjustRightInd/>
        <w:spacing w:before="72"/>
        <w:ind w:right="20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handicap • </w:t>
      </w:r>
      <w:r>
        <w:rPr>
          <w:rFonts w:ascii="Garamond" w:hAnsi="Garamond" w:cs="Garamond"/>
          <w:i/>
          <w:iCs/>
          <w:sz w:val="22"/>
          <w:szCs w:val="22"/>
        </w:rPr>
        <w:t xml:space="preserve">impedimento </w:t>
      </w:r>
      <w:r>
        <w:rPr>
          <w:rFonts w:ascii="Tahoma" w:hAnsi="Tahoma" w:cs="Tahoma"/>
          <w:sz w:val="22"/>
          <w:szCs w:val="22"/>
        </w:rPr>
        <w:t xml:space="preserve">handicapped • </w:t>
      </w:r>
      <w:r>
        <w:rPr>
          <w:rFonts w:ascii="Garamond" w:hAnsi="Garamond" w:cs="Garamond"/>
          <w:i/>
          <w:iCs/>
          <w:sz w:val="22"/>
          <w:szCs w:val="22"/>
        </w:rPr>
        <w:t>incapacitado</w:t>
      </w:r>
    </w:p>
    <w:p w:rsidR="00000000" w:rsidRDefault="009C2821">
      <w:pPr>
        <w:adjustRightInd/>
        <w:spacing w:before="36"/>
        <w:ind w:right="1152"/>
        <w:rPr>
          <w:rFonts w:ascii="Garamond" w:hAnsi="Garamond" w:cs="Garamond"/>
          <w:i/>
          <w:iCs/>
          <w:spacing w:val="-1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head injuries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heridas en la cabeza </w:t>
      </w:r>
      <w:r>
        <w:rPr>
          <w:rFonts w:ascii="Tahoma" w:hAnsi="Tahoma" w:cs="Tahoma"/>
          <w:spacing w:val="-1"/>
          <w:sz w:val="22"/>
          <w:szCs w:val="22"/>
        </w:rPr>
        <w:t xml:space="preserve">head of household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cabeza de familia</w:t>
      </w:r>
    </w:p>
    <w:p w:rsidR="00000000" w:rsidRDefault="009C2821">
      <w:pPr>
        <w:adjustRightInd/>
        <w:spacing w:before="36"/>
        <w:ind w:right="19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headaches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dolores de cabeza </w:t>
      </w:r>
      <w:r>
        <w:rPr>
          <w:rFonts w:ascii="Tahoma" w:hAnsi="Tahoma" w:cs="Tahoma"/>
          <w:sz w:val="22"/>
          <w:szCs w:val="22"/>
        </w:rPr>
        <w:t xml:space="preserve">heal • </w:t>
      </w:r>
      <w:r>
        <w:rPr>
          <w:rFonts w:ascii="Garamond" w:hAnsi="Garamond" w:cs="Garamond"/>
          <w:i/>
          <w:iCs/>
          <w:sz w:val="22"/>
          <w:szCs w:val="22"/>
        </w:rPr>
        <w:t>curar; sanar</w:t>
      </w:r>
    </w:p>
    <w:p w:rsidR="00000000" w:rsidRDefault="009C2821">
      <w:pPr>
        <w:adjustRightInd/>
        <w:spacing w:before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 • </w:t>
      </w:r>
      <w:r>
        <w:rPr>
          <w:rFonts w:ascii="Garamond" w:hAnsi="Garamond" w:cs="Garamond"/>
          <w:i/>
          <w:iCs/>
          <w:sz w:val="22"/>
          <w:szCs w:val="22"/>
        </w:rPr>
        <w:t>salud</w:t>
      </w:r>
    </w:p>
    <w:p w:rsidR="00000000" w:rsidRDefault="009C2821">
      <w:pPr>
        <w:adjustRightInd/>
        <w:spacing w:line="278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health appraisal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evaluación de la salud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 assessments • </w:t>
      </w:r>
      <w:r>
        <w:rPr>
          <w:rFonts w:ascii="Garamond" w:hAnsi="Garamond" w:cs="Garamond"/>
          <w:i/>
          <w:iCs/>
          <w:sz w:val="22"/>
          <w:szCs w:val="22"/>
        </w:rPr>
        <w:t>evaluaciones de salud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health benefits package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paquete de beneficios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health care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atención médica</w:t>
      </w:r>
    </w:p>
    <w:p w:rsidR="00000000" w:rsidRDefault="009C2821">
      <w:pPr>
        <w:adjustRightInd/>
        <w:rPr>
          <w:rFonts w:ascii="Arial" w:hAnsi="Arial" w:cs="Arial"/>
          <w:b/>
          <w:bCs/>
          <w:color w:val="FFFFFF"/>
          <w:spacing w:val="5"/>
          <w:sz w:val="28"/>
          <w:szCs w:val="28"/>
          <w:shd w:val="clear" w:color="auto" w:fill="000000"/>
        </w:rPr>
      </w:pPr>
      <w:r>
        <w:rPr>
          <w:rFonts w:ascii="Tahoma" w:hAnsi="Tahoma" w:cs="Tahoma"/>
          <w:spacing w:val="5"/>
          <w:sz w:val="22"/>
          <w:szCs w:val="22"/>
        </w:rPr>
        <w:t xml:space="preserve">health care center •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 xml:space="preserve">centro de atención médica </w:t>
      </w:r>
      <w:r>
        <w:rPr>
          <w:rFonts w:ascii="Arial" w:hAnsi="Arial" w:cs="Arial"/>
          <w:b/>
          <w:bCs/>
          <w:color w:val="FFFFFF"/>
          <w:spacing w:val="5"/>
          <w:sz w:val="28"/>
          <w:szCs w:val="28"/>
          <w:shd w:val="clear" w:color="auto" w:fill="000000"/>
        </w:rPr>
        <w:t>H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health care coverage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cobertura de cuidados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médicos</w:t>
      </w:r>
    </w:p>
    <w:p w:rsidR="00000000" w:rsidRDefault="009C2821">
      <w:pPr>
        <w:adjustRightInd/>
        <w:spacing w:line="31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 care professional • </w:t>
      </w:r>
      <w:r>
        <w:rPr>
          <w:rFonts w:ascii="Garamond" w:hAnsi="Garamond" w:cs="Garamond"/>
          <w:i/>
          <w:iCs/>
          <w:sz w:val="22"/>
          <w:szCs w:val="22"/>
        </w:rPr>
        <w:t>profesional de la salud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50"/>
          <w:pgSz w:w="10080" w:h="7200" w:orient="landscape"/>
          <w:pgMar w:top="275" w:right="0" w:bottom="217" w:left="71" w:header="720" w:footer="150" w:gutter="0"/>
          <w:cols w:num="2" w:space="720" w:equalWidth="0">
            <w:col w:w="4374" w:space="1113"/>
            <w:col w:w="4517"/>
          </w:cols>
          <w:noEndnote/>
        </w:sectPr>
      </w:pPr>
    </w:p>
    <w:p w:rsidR="00000000" w:rsidRDefault="009C2821">
      <w:pPr>
        <w:adjustRightInd/>
        <w:spacing w:before="36"/>
        <w:ind w:left="288" w:right="21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lastRenderedPageBreak/>
        <w:t xml:space="preserve">health care provider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proveedor de atención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médica</w:t>
      </w:r>
    </w:p>
    <w:p w:rsidR="00000000" w:rsidRDefault="009C2821">
      <w:pPr>
        <w:adjustRightInd/>
        <w:spacing w:line="264" w:lineRule="auto"/>
        <w:ind w:left="288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 care team • </w:t>
      </w:r>
      <w:r>
        <w:rPr>
          <w:rFonts w:ascii="Garamond" w:hAnsi="Garamond" w:cs="Garamond"/>
          <w:i/>
          <w:iCs/>
          <w:sz w:val="22"/>
          <w:szCs w:val="22"/>
        </w:rPr>
        <w:t xml:space="preserve">equipo de atención médica </w:t>
      </w:r>
      <w:r>
        <w:rPr>
          <w:rFonts w:ascii="Tahoma" w:hAnsi="Tahoma" w:cs="Tahoma"/>
          <w:sz w:val="22"/>
          <w:szCs w:val="22"/>
        </w:rPr>
        <w:t xml:space="preserve">health coverage • </w:t>
      </w:r>
      <w:r>
        <w:rPr>
          <w:rFonts w:ascii="Garamond" w:hAnsi="Garamond" w:cs="Garamond"/>
          <w:i/>
          <w:iCs/>
          <w:sz w:val="22"/>
          <w:szCs w:val="22"/>
        </w:rPr>
        <w:t>cobertura médica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health education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educación de la salud</w:t>
      </w:r>
    </w:p>
    <w:p w:rsidR="00000000" w:rsidRDefault="009C2821">
      <w:pPr>
        <w:adjustRightInd/>
        <w:spacing w:before="36"/>
        <w:ind w:left="288"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health education programs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educativos de salud</w:t>
      </w:r>
    </w:p>
    <w:p w:rsidR="00000000" w:rsidRDefault="009C2821">
      <w:pPr>
        <w:adjustRightInd/>
        <w:spacing w:line="28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 history • </w:t>
      </w:r>
      <w:r>
        <w:rPr>
          <w:rFonts w:ascii="Garamond" w:hAnsi="Garamond" w:cs="Garamond"/>
          <w:i/>
          <w:iCs/>
          <w:sz w:val="22"/>
          <w:szCs w:val="22"/>
        </w:rPr>
        <w:t>historia médica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 Insurance Portability and </w:t>
      </w:r>
      <w:r>
        <w:rPr>
          <w:rFonts w:ascii="Tahoma" w:hAnsi="Tahoma" w:cs="Tahoma"/>
          <w:spacing w:val="-4"/>
          <w:sz w:val="22"/>
          <w:szCs w:val="22"/>
        </w:rPr>
        <w:t xml:space="preserve">Accountability (HIPAA)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Ley de Portabilidad y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Responsabilidad del Seguro Médico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Health Maintenance Organization (HMO)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Organizacón para el Mantenimiento de la Salud</w:t>
      </w:r>
    </w:p>
    <w:p w:rsidR="00000000" w:rsidRDefault="009C2821">
      <w:pPr>
        <w:adjustRightInd/>
        <w:spacing w:before="72" w:line="268" w:lineRule="auto"/>
        <w:ind w:left="288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health plan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plan de salud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health promotion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promoción de la salud</w:t>
      </w:r>
    </w:p>
    <w:p w:rsidR="00000000" w:rsidRDefault="009C2821">
      <w:pPr>
        <w:adjustRightInd/>
        <w:ind w:left="288" w:right="79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health promotion and education 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promoción y educación de salud</w:t>
      </w:r>
    </w:p>
    <w:p w:rsidR="00000000" w:rsidRDefault="009C2821">
      <w:pPr>
        <w:adjustRightInd/>
        <w:spacing w:before="72" w:line="184" w:lineRule="auto"/>
        <w:ind w:right="72" w:firstLine="28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Health Screening Service (HSS)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</w:t>
      </w:r>
      <w:r>
        <w:rPr>
          <w:rFonts w:ascii="Arial" w:hAnsi="Arial" w:cs="Arial"/>
          <w:b/>
          <w:bCs/>
          <w:spacing w:val="11"/>
          <w:sz w:val="28"/>
          <w:szCs w:val="28"/>
        </w:rPr>
        <w:t xml:space="preserve">H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evaluación de la salud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healthy • </w:t>
      </w:r>
      <w:r>
        <w:rPr>
          <w:rFonts w:ascii="Garamond" w:hAnsi="Garamond" w:cs="Garamond"/>
          <w:i/>
          <w:iCs/>
          <w:sz w:val="22"/>
          <w:szCs w:val="22"/>
        </w:rPr>
        <w:t>sano; saludable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Healthy Families Program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Healthy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Families; fam ilias soludables</w:t>
      </w:r>
    </w:p>
    <w:p w:rsidR="00000000" w:rsidRDefault="009C2821">
      <w:pPr>
        <w:adjustRightInd/>
        <w:spacing w:before="36" w:line="28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hearing • </w:t>
      </w:r>
      <w:r>
        <w:rPr>
          <w:rFonts w:ascii="Garamond" w:hAnsi="Garamond" w:cs="Garamond"/>
          <w:i/>
          <w:iCs/>
          <w:sz w:val="22"/>
          <w:szCs w:val="22"/>
        </w:rPr>
        <w:t>audiencia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hearing aid appliances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aparatos auditivos </w:t>
      </w:r>
      <w:r>
        <w:rPr>
          <w:rFonts w:ascii="Tahoma" w:hAnsi="Tahoma" w:cs="Tahoma"/>
          <w:sz w:val="22"/>
          <w:szCs w:val="22"/>
        </w:rPr>
        <w:t xml:space="preserve">hearing device • </w:t>
      </w:r>
      <w:r>
        <w:rPr>
          <w:rFonts w:ascii="Garamond" w:hAnsi="Garamond" w:cs="Garamond"/>
          <w:i/>
          <w:iCs/>
          <w:sz w:val="22"/>
          <w:szCs w:val="22"/>
        </w:rPr>
        <w:t>aparato auditivo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hearing examination(s)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exámenes de audición </w:t>
      </w:r>
      <w:r>
        <w:rPr>
          <w:rFonts w:ascii="Tahoma" w:hAnsi="Tahoma" w:cs="Tahoma"/>
          <w:sz w:val="22"/>
          <w:szCs w:val="22"/>
        </w:rPr>
        <w:t xml:space="preserve">hearing impaired services • </w:t>
      </w:r>
      <w:r>
        <w:rPr>
          <w:rFonts w:ascii="Garamond" w:hAnsi="Garamond" w:cs="Garamond"/>
          <w:i/>
          <w:iCs/>
          <w:sz w:val="22"/>
          <w:szCs w:val="22"/>
        </w:rPr>
        <w:t>servicios para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Garamond" w:hAnsi="Garamond" w:cs="Garamond"/>
          <w:i/>
          <w:iCs/>
          <w:spacing w:val="10"/>
          <w:sz w:val="22"/>
          <w:szCs w:val="22"/>
        </w:rPr>
        <w:t>personas con problemas auditivos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heart • </w:t>
      </w:r>
      <w:r>
        <w:rPr>
          <w:rFonts w:ascii="Garamond" w:hAnsi="Garamond" w:cs="Garamond"/>
          <w:i/>
          <w:iCs/>
          <w:sz w:val="22"/>
          <w:szCs w:val="22"/>
        </w:rPr>
        <w:t>corazón</w:t>
      </w:r>
    </w:p>
    <w:p w:rsidR="00000000" w:rsidRDefault="009C2821">
      <w:pPr>
        <w:adjustRightInd/>
        <w:spacing w:before="36"/>
        <w:ind w:right="4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heart attack • </w:t>
      </w:r>
      <w:r>
        <w:rPr>
          <w:rFonts w:ascii="Garamond" w:hAnsi="Garamond" w:cs="Garamond"/>
          <w:i/>
          <w:iCs/>
          <w:sz w:val="22"/>
          <w:szCs w:val="22"/>
        </w:rPr>
        <w:t xml:space="preserve">ataque del corazón; infarto </w:t>
      </w:r>
      <w:r>
        <w:rPr>
          <w:rFonts w:ascii="Tahoma" w:hAnsi="Tahoma" w:cs="Tahoma"/>
          <w:spacing w:val="1"/>
          <w:sz w:val="22"/>
          <w:szCs w:val="22"/>
        </w:rPr>
        <w:t xml:space="preserve">heart disease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enfermedad del corazón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heart rate • </w:t>
      </w:r>
      <w:r>
        <w:rPr>
          <w:rFonts w:ascii="Garamond" w:hAnsi="Garamond" w:cs="Garamond"/>
          <w:i/>
          <w:iCs/>
          <w:sz w:val="22"/>
          <w:szCs w:val="22"/>
        </w:rPr>
        <w:t>pulso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heartbeat • </w:t>
      </w:r>
      <w:r>
        <w:rPr>
          <w:rFonts w:ascii="Garamond" w:hAnsi="Garamond" w:cs="Garamond"/>
          <w:i/>
          <w:iCs/>
          <w:sz w:val="22"/>
          <w:szCs w:val="22"/>
        </w:rPr>
        <w:t>latido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heartburn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agruras; agrieras; acidez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heel • </w:t>
      </w:r>
      <w:r>
        <w:rPr>
          <w:rFonts w:ascii="Garamond" w:hAnsi="Garamond" w:cs="Garamond"/>
          <w:i/>
          <w:iCs/>
          <w:sz w:val="22"/>
          <w:szCs w:val="22"/>
        </w:rPr>
        <w:t>talón</w:t>
      </w:r>
    </w:p>
    <w:p w:rsidR="00000000" w:rsidRDefault="009C2821">
      <w:pPr>
        <w:adjustRightInd/>
        <w:spacing w:line="27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height • </w:t>
      </w:r>
      <w:r>
        <w:rPr>
          <w:rFonts w:ascii="Garamond" w:hAnsi="Garamond" w:cs="Garamond"/>
          <w:i/>
          <w:iCs/>
          <w:sz w:val="22"/>
          <w:szCs w:val="22"/>
        </w:rPr>
        <w:t>altura</w:t>
      </w:r>
    </w:p>
    <w:p w:rsidR="00000000" w:rsidRDefault="009C2821">
      <w:pPr>
        <w:adjustRightInd/>
        <w:spacing w:before="108"/>
        <w:ind w:right="144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76" type="#_x0000_t202" style="position:absolute;margin-left:485.1pt;margin-top:270pt;width:18pt;height:26.15pt;z-index:251677696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H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help line • </w:t>
      </w:r>
      <w:r>
        <w:rPr>
          <w:rFonts w:ascii="Garamond" w:hAnsi="Garamond" w:cs="Garamond"/>
          <w:i/>
          <w:iCs/>
          <w:sz w:val="22"/>
          <w:szCs w:val="22"/>
        </w:rPr>
        <w:t xml:space="preserve">línea de asistencia; línea de ayuda </w:t>
      </w:r>
      <w:r>
        <w:rPr>
          <w:rFonts w:ascii="Tahoma" w:hAnsi="Tahoma" w:cs="Tahoma"/>
          <w:spacing w:val="40"/>
          <w:sz w:val="22"/>
          <w:szCs w:val="22"/>
        </w:rPr>
        <w:t xml:space="preserve">hematologist • </w:t>
      </w:r>
      <w:r>
        <w:rPr>
          <w:rFonts w:ascii="Garamond" w:hAnsi="Garamond" w:cs="Garamond"/>
          <w:i/>
          <w:iCs/>
          <w:spacing w:val="40"/>
          <w:sz w:val="22"/>
          <w:szCs w:val="22"/>
        </w:rPr>
        <w:t xml:space="preserve">hematólogo </w:t>
      </w:r>
      <w:r>
        <w:rPr>
          <w:rFonts w:ascii="Tahoma" w:hAnsi="Tahoma" w:cs="Tahoma"/>
          <w:spacing w:val="60"/>
          <w:sz w:val="22"/>
          <w:szCs w:val="22"/>
        </w:rPr>
        <w:t xml:space="preserve">hematoma • </w:t>
      </w:r>
      <w:r>
        <w:rPr>
          <w:rFonts w:ascii="Garamond" w:hAnsi="Garamond" w:cs="Garamond"/>
          <w:i/>
          <w:iCs/>
          <w:spacing w:val="60"/>
          <w:sz w:val="22"/>
          <w:szCs w:val="22"/>
        </w:rPr>
        <w:t xml:space="preserve">hematoma </w:t>
      </w:r>
      <w:r>
        <w:rPr>
          <w:rFonts w:ascii="Tahoma" w:hAnsi="Tahoma" w:cs="Tahoma"/>
          <w:spacing w:val="20"/>
          <w:sz w:val="22"/>
          <w:szCs w:val="22"/>
        </w:rPr>
        <w:t xml:space="preserve">hemodialysis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hemodiálisis </w:t>
      </w:r>
      <w:r>
        <w:rPr>
          <w:rFonts w:ascii="Tahoma" w:hAnsi="Tahoma" w:cs="Tahoma"/>
          <w:spacing w:val="40"/>
          <w:sz w:val="22"/>
          <w:szCs w:val="22"/>
        </w:rPr>
        <w:t xml:space="preserve">hemorrhage • </w:t>
      </w:r>
      <w:r>
        <w:rPr>
          <w:rFonts w:ascii="Garamond" w:hAnsi="Garamond" w:cs="Garamond"/>
          <w:i/>
          <w:iCs/>
          <w:spacing w:val="40"/>
          <w:sz w:val="22"/>
          <w:szCs w:val="22"/>
        </w:rPr>
        <w:t xml:space="preserve">hemorragia </w:t>
      </w:r>
      <w:r>
        <w:rPr>
          <w:rFonts w:ascii="Tahoma" w:hAnsi="Tahoma" w:cs="Tahoma"/>
          <w:spacing w:val="40"/>
          <w:sz w:val="22"/>
          <w:szCs w:val="22"/>
        </w:rPr>
        <w:t xml:space="preserve">hemorrhoids • </w:t>
      </w:r>
      <w:r>
        <w:rPr>
          <w:rFonts w:ascii="Garamond" w:hAnsi="Garamond" w:cs="Garamond"/>
          <w:i/>
          <w:iCs/>
          <w:spacing w:val="40"/>
          <w:sz w:val="22"/>
          <w:szCs w:val="22"/>
        </w:rPr>
        <w:t xml:space="preserve">hemorroides </w:t>
      </w:r>
      <w:r>
        <w:rPr>
          <w:rFonts w:ascii="Tahoma" w:hAnsi="Tahoma" w:cs="Tahoma"/>
          <w:sz w:val="22"/>
          <w:szCs w:val="22"/>
        </w:rPr>
        <w:t xml:space="preserve">hepatitis B • </w:t>
      </w:r>
      <w:r>
        <w:rPr>
          <w:rFonts w:ascii="Garamond" w:hAnsi="Garamond" w:cs="Garamond"/>
          <w:i/>
          <w:iCs/>
          <w:sz w:val="22"/>
          <w:szCs w:val="22"/>
        </w:rPr>
        <w:t>hepatitis B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51"/>
          <w:footerReference w:type="first" r:id="rId52"/>
          <w:pgSz w:w="10080" w:h="7200" w:orient="landscape"/>
          <w:pgMar w:top="275" w:right="489" w:bottom="260" w:left="63" w:header="720" w:footer="146" w:gutter="0"/>
          <w:cols w:num="2" w:space="720" w:equalWidth="0">
            <w:col w:w="4395" w:space="1087"/>
            <w:col w:w="3986"/>
          </w:cols>
          <w:noEndnote/>
          <w:titlePg/>
        </w:sectPr>
      </w:pPr>
    </w:p>
    <w:p w:rsidR="00000000" w:rsidRDefault="009C2821">
      <w:pPr>
        <w:adjustRightInd/>
        <w:spacing w:before="36" w:line="268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hepatitis B vaccine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vacuna contra la hepatitis B </w:t>
      </w:r>
      <w:r>
        <w:rPr>
          <w:rFonts w:ascii="Tahoma" w:hAnsi="Tahoma" w:cs="Tahoma"/>
          <w:spacing w:val="4"/>
          <w:sz w:val="22"/>
          <w:szCs w:val="22"/>
        </w:rPr>
        <w:t xml:space="preserve">hepatitis B virus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virus de la hepatitis B </w:t>
      </w:r>
      <w:r>
        <w:rPr>
          <w:rFonts w:ascii="Tahoma" w:hAnsi="Tahoma" w:cs="Tahoma"/>
          <w:sz w:val="22"/>
          <w:szCs w:val="22"/>
        </w:rPr>
        <w:t xml:space="preserve">herbalist ' </w:t>
      </w:r>
      <w:r>
        <w:rPr>
          <w:rFonts w:ascii="Garamond" w:hAnsi="Garamond" w:cs="Garamond"/>
          <w:i/>
          <w:iCs/>
          <w:sz w:val="22"/>
          <w:szCs w:val="22"/>
        </w:rPr>
        <w:t>botánico</w:t>
      </w:r>
    </w:p>
    <w:p w:rsidR="00000000" w:rsidRDefault="009C2821">
      <w:pPr>
        <w:adjustRightInd/>
        <w:spacing w:line="285" w:lineRule="auto"/>
        <w:ind w:left="43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hereditary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de herencia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hernia ' </w:t>
      </w:r>
      <w:r>
        <w:rPr>
          <w:rFonts w:ascii="Garamond" w:hAnsi="Garamond" w:cs="Garamond"/>
          <w:i/>
          <w:iCs/>
          <w:sz w:val="22"/>
          <w:szCs w:val="22"/>
        </w:rPr>
        <w:t>hernia</w:t>
      </w:r>
    </w:p>
    <w:p w:rsidR="00000000" w:rsidRDefault="009C2821">
      <w:pPr>
        <w:adjustRightInd/>
        <w:spacing w:line="288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hiccup ' </w:t>
      </w:r>
      <w:r>
        <w:rPr>
          <w:rFonts w:ascii="Garamond" w:hAnsi="Garamond" w:cs="Garamond"/>
          <w:i/>
          <w:iCs/>
          <w:sz w:val="22"/>
          <w:szCs w:val="22"/>
        </w:rPr>
        <w:t>hipo</w:t>
      </w:r>
    </w:p>
    <w:p w:rsidR="00000000" w:rsidRDefault="009C2821">
      <w:pPr>
        <w:adjustRightInd/>
        <w:spacing w:line="268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high blood pressure ' </w:t>
      </w:r>
      <w:r>
        <w:rPr>
          <w:rFonts w:ascii="Garamond" w:hAnsi="Garamond" w:cs="Garamond"/>
          <w:i/>
          <w:iCs/>
          <w:sz w:val="22"/>
          <w:szCs w:val="22"/>
        </w:rPr>
        <w:t xml:space="preserve">alta presión de la sangre </w:t>
      </w:r>
      <w:r>
        <w:rPr>
          <w:rFonts w:ascii="Tahoma" w:hAnsi="Tahoma" w:cs="Tahoma"/>
          <w:spacing w:val="2"/>
          <w:sz w:val="22"/>
          <w:szCs w:val="22"/>
        </w:rPr>
        <w:t xml:space="preserve">high risk pregnancy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embarazo de alto riesgo </w:t>
      </w:r>
      <w:r>
        <w:rPr>
          <w:rFonts w:ascii="Tahoma" w:hAnsi="Tahoma" w:cs="Tahoma"/>
          <w:sz w:val="22"/>
          <w:szCs w:val="22"/>
        </w:rPr>
        <w:t xml:space="preserve">hip ' </w:t>
      </w:r>
      <w:r>
        <w:rPr>
          <w:rFonts w:ascii="Garamond" w:hAnsi="Garamond" w:cs="Garamond"/>
          <w:i/>
          <w:iCs/>
          <w:sz w:val="22"/>
          <w:szCs w:val="22"/>
        </w:rPr>
        <w:t>cadera</w:t>
      </w:r>
    </w:p>
    <w:p w:rsidR="00000000" w:rsidRDefault="009C2821">
      <w:pPr>
        <w:adjustRightInd/>
        <w:spacing w:line="268" w:lineRule="auto"/>
        <w:ind w:left="432" w:right="504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hold your breath ' </w:t>
      </w:r>
      <w:r>
        <w:rPr>
          <w:rFonts w:ascii="Garamond" w:hAnsi="Garamond" w:cs="Garamond"/>
          <w:i/>
          <w:iCs/>
          <w:sz w:val="22"/>
          <w:szCs w:val="22"/>
        </w:rPr>
        <w:t xml:space="preserve">aguante la respiración </w:t>
      </w:r>
      <w:r>
        <w:rPr>
          <w:rFonts w:ascii="Tahoma" w:hAnsi="Tahoma" w:cs="Tahoma"/>
          <w:spacing w:val="3"/>
          <w:sz w:val="22"/>
          <w:szCs w:val="22"/>
        </w:rPr>
        <w:t xml:space="preserve">holiday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día de fiesta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holistic health '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m edicina holística</w:t>
      </w:r>
    </w:p>
    <w:p w:rsidR="00000000" w:rsidRDefault="009C2821">
      <w:pPr>
        <w:adjustRightInd/>
        <w:spacing w:before="36"/>
        <w:ind w:left="432" w:right="28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home health agency ' </w:t>
      </w:r>
      <w:r>
        <w:rPr>
          <w:rFonts w:ascii="Garamond" w:hAnsi="Garamond" w:cs="Garamond"/>
          <w:i/>
          <w:iCs/>
          <w:sz w:val="22"/>
          <w:szCs w:val="22"/>
        </w:rPr>
        <w:t>agencia de</w:t>
      </w:r>
      <w:r>
        <w:rPr>
          <w:rFonts w:ascii="Garamond" w:hAnsi="Garamond" w:cs="Garamond"/>
          <w:i/>
          <w:iCs/>
          <w:sz w:val="22"/>
          <w:szCs w:val="22"/>
        </w:rPr>
        <w:t xml:space="preserve"> cuidados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médicos en el hogar</w:t>
      </w:r>
    </w:p>
    <w:p w:rsidR="00000000" w:rsidRDefault="009C2821">
      <w:pPr>
        <w:adjustRightInd/>
        <w:ind w:left="432" w:right="50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home health care ' </w:t>
      </w:r>
      <w:r>
        <w:rPr>
          <w:rFonts w:ascii="Garamond" w:hAnsi="Garamond" w:cs="Garamond"/>
          <w:i/>
          <w:iCs/>
          <w:sz w:val="22"/>
          <w:szCs w:val="22"/>
        </w:rPr>
        <w:t xml:space="preserve">atención médica en el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hogar; atención médica a domicilio</w:t>
      </w:r>
    </w:p>
    <w:p w:rsidR="00000000" w:rsidRDefault="009C2821">
      <w:pPr>
        <w:adjustRightInd/>
        <w:spacing w:before="72" w:line="189" w:lineRule="auto"/>
        <w:ind w:left="72" w:firstLine="360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home health pharmacy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servicios de farmacia </w:t>
      </w:r>
      <w:r>
        <w:rPr>
          <w:rFonts w:ascii="Arial" w:hAnsi="Arial" w:cs="Arial"/>
          <w:b/>
          <w:bCs/>
          <w:color w:val="FFFFFF"/>
          <w:spacing w:val="12"/>
          <w:sz w:val="28"/>
          <w:szCs w:val="28"/>
          <w:shd w:val="clear" w:color="auto" w:fill="000000"/>
        </w:rPr>
        <w:t xml:space="preserve">H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en el hogar</w:t>
      </w:r>
    </w:p>
    <w:p w:rsidR="00000000" w:rsidRDefault="009C2821">
      <w:pPr>
        <w:adjustRightInd/>
        <w:spacing w:before="36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home health service ' </w:t>
      </w:r>
      <w:r>
        <w:rPr>
          <w:rFonts w:ascii="Garamond" w:hAnsi="Garamond" w:cs="Garamond"/>
          <w:i/>
          <w:iCs/>
          <w:sz w:val="22"/>
          <w:szCs w:val="22"/>
        </w:rPr>
        <w:t>servicios médicos case ros</w:t>
      </w:r>
    </w:p>
    <w:p w:rsidR="00000000" w:rsidRDefault="009C2821">
      <w:pPr>
        <w:adjustRightInd/>
        <w:spacing w:after="108"/>
        <w:ind w:left="432"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home medical exams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exámenes médicos en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el hogar</w:t>
      </w:r>
    </w:p>
    <w:p w:rsidR="00000000" w:rsidRDefault="009C2821">
      <w:pPr>
        <w:adjustRightInd/>
        <w:spacing w:before="36"/>
        <w:ind w:right="86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lastRenderedPageBreak/>
        <w:t xml:space="preserve">home pregnancy tests '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prueba casera de </w:t>
      </w:r>
      <w:r>
        <w:rPr>
          <w:rFonts w:ascii="Garamond" w:hAnsi="Garamond" w:cs="Garamond"/>
          <w:i/>
          <w:iCs/>
          <w:sz w:val="22"/>
          <w:szCs w:val="22"/>
        </w:rPr>
        <w:t>em barazo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hormone replacement therapy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terapia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reemplazo de hormonas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hormone therapy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tratamiento con hormonas </w:t>
      </w:r>
      <w:r>
        <w:rPr>
          <w:rFonts w:ascii="Tahoma" w:hAnsi="Tahoma" w:cs="Tahoma"/>
          <w:spacing w:val="5"/>
          <w:sz w:val="22"/>
          <w:szCs w:val="22"/>
        </w:rPr>
        <w:t xml:space="preserve">hospice '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hospicio; centro de cuidados paliativos</w:t>
      </w:r>
    </w:p>
    <w:p w:rsidR="00000000" w:rsidRDefault="009C2821">
      <w:pPr>
        <w:adjustRightInd/>
        <w:spacing w:before="72"/>
        <w:ind w:right="115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hospice care ' </w:t>
      </w:r>
      <w:r>
        <w:rPr>
          <w:rFonts w:ascii="Garamond" w:hAnsi="Garamond" w:cs="Garamond"/>
          <w:i/>
          <w:iCs/>
          <w:sz w:val="22"/>
          <w:szCs w:val="22"/>
        </w:rPr>
        <w:t xml:space="preserve">cuidados antes de morir;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atención de hospicio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hospital ' </w:t>
      </w:r>
      <w:r>
        <w:rPr>
          <w:rFonts w:ascii="Garamond" w:hAnsi="Garamond" w:cs="Garamond"/>
          <w:i/>
          <w:iCs/>
          <w:sz w:val="22"/>
          <w:szCs w:val="22"/>
        </w:rPr>
        <w:t>hospital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hospital bed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cama de hospital</w:t>
      </w:r>
    </w:p>
    <w:p w:rsidR="00000000" w:rsidRDefault="009C2821">
      <w:pPr>
        <w:adjustRightInd/>
        <w:spacing w:before="36"/>
        <w:ind w:right="79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hospital chain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cadena de hospitales </w:t>
      </w:r>
      <w:r>
        <w:rPr>
          <w:rFonts w:ascii="Tahoma" w:hAnsi="Tahoma" w:cs="Tahoma"/>
          <w:spacing w:val="3"/>
          <w:sz w:val="22"/>
          <w:szCs w:val="22"/>
        </w:rPr>
        <w:t xml:space="preserve">hospital denial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rechazo de hospitalización</w:t>
      </w:r>
    </w:p>
    <w:p w:rsidR="00000000" w:rsidRDefault="009C2821">
      <w:pPr>
        <w:adjustRightInd/>
        <w:spacing w:before="36"/>
        <w:ind w:right="108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hospital outpatient services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ambulatorios; consulta externa</w:t>
      </w:r>
    </w:p>
    <w:p w:rsidR="00000000" w:rsidRDefault="009C2821">
      <w:pPr>
        <w:adjustRightInd/>
        <w:spacing w:before="36"/>
        <w:ind w:right="100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hospital services ' </w:t>
      </w:r>
      <w:r>
        <w:rPr>
          <w:rFonts w:ascii="Garamond" w:hAnsi="Garamond" w:cs="Garamond"/>
          <w:i/>
          <w:iCs/>
          <w:sz w:val="22"/>
          <w:szCs w:val="22"/>
        </w:rPr>
        <w:t>servicio</w:t>
      </w:r>
      <w:r>
        <w:rPr>
          <w:rFonts w:ascii="Garamond" w:hAnsi="Garamond" w:cs="Garamond"/>
          <w:i/>
          <w:iCs/>
          <w:sz w:val="22"/>
          <w:szCs w:val="22"/>
        </w:rPr>
        <w:t xml:space="preserve">s hospitalarios </w:t>
      </w:r>
      <w:r>
        <w:rPr>
          <w:rFonts w:ascii="Tahoma" w:hAnsi="Tahoma" w:cs="Tahoma"/>
          <w:spacing w:val="1"/>
          <w:sz w:val="22"/>
          <w:szCs w:val="22"/>
        </w:rPr>
        <w:t xml:space="preserve">hospitalization '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hospitalización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hot flashes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oleadas de calor</w:t>
      </w:r>
    </w:p>
    <w:p w:rsidR="00000000" w:rsidRDefault="009C2821">
      <w:pPr>
        <w:adjustRightInd/>
        <w:spacing w:line="283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hot pack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compresa caliente</w:t>
      </w:r>
    </w:p>
    <w:p w:rsidR="00000000" w:rsidRDefault="009C2821">
      <w:pPr>
        <w:tabs>
          <w:tab w:val="left" w:pos="4194"/>
        </w:tabs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hotline '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línea directa de información; línea</w:t>
      </w:r>
      <w:r>
        <w:rPr>
          <w:rFonts w:ascii="Garamond" w:hAnsi="Garamond" w:cs="Garamond"/>
          <w:i/>
          <w:iCs/>
          <w:spacing w:val="-4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H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Garamond" w:hAnsi="Garamond" w:cs="Garamond"/>
          <w:i/>
          <w:iCs/>
          <w:spacing w:val="8"/>
          <w:sz w:val="22"/>
          <w:szCs w:val="22"/>
        </w:rPr>
        <w:t>directa de ayuda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housing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vivienda</w:t>
      </w:r>
    </w:p>
    <w:p w:rsidR="00000000" w:rsidRDefault="009C2821">
      <w:pPr>
        <w:adjustRightInd/>
        <w:spacing w:line="28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housing assistance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asitencia de vivienda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53"/>
          <w:pgSz w:w="10080" w:h="7200" w:orient="landscape"/>
          <w:pgMar w:top="275" w:right="0" w:bottom="253" w:left="0" w:header="720" w:footer="150" w:gutter="0"/>
          <w:cols w:num="2" w:space="720" w:equalWidth="0">
            <w:col w:w="4474" w:space="1132"/>
            <w:col w:w="4474"/>
          </w:cols>
          <w:noEndnote/>
        </w:sectPr>
      </w:pP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-9"/>
          <w:sz w:val="22"/>
          <w:szCs w:val="22"/>
        </w:rPr>
        <w:lastRenderedPageBreak/>
        <w:t xml:space="preserve">human immunodeficiency virus (HIV) • </w:t>
      </w:r>
      <w:r>
        <w:rPr>
          <w:rFonts w:ascii="Garamond" w:hAnsi="Garamond" w:cs="Garamond"/>
          <w:i/>
          <w:iCs/>
          <w:spacing w:val="-9"/>
          <w:sz w:val="22"/>
          <w:szCs w:val="22"/>
        </w:rPr>
        <w:t xml:space="preserve">virus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de la inmunodeficiencia humana; infección de VIH</w:t>
      </w:r>
    </w:p>
    <w:p w:rsidR="00000000" w:rsidRDefault="009C2821">
      <w:pPr>
        <w:adjustRightInd/>
        <w:spacing w:before="36" w:line="206" w:lineRule="auto"/>
        <w:ind w:right="360"/>
        <w:rPr>
          <w:rFonts w:ascii="Garamond" w:hAnsi="Garamond" w:cs="Garamond"/>
          <w:i/>
          <w:iCs/>
          <w:spacing w:val="-6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human immunodeficiency virus (HIV) </w:t>
      </w:r>
      <w:r>
        <w:rPr>
          <w:rFonts w:ascii="Tahoma" w:hAnsi="Tahoma" w:cs="Tahoma"/>
          <w:spacing w:val="-6"/>
          <w:sz w:val="22"/>
          <w:szCs w:val="22"/>
        </w:rPr>
        <w:t xml:space="preserve">testing services • </w:t>
      </w:r>
      <w:r>
        <w:rPr>
          <w:rFonts w:ascii="Garamond" w:hAnsi="Garamond" w:cs="Garamond"/>
          <w:i/>
          <w:iCs/>
          <w:spacing w:val="-6"/>
          <w:sz w:val="22"/>
          <w:szCs w:val="22"/>
        </w:rPr>
        <w:t>servicios de pruebas de VIH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hydrogen peroxide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agua oxigenada; peróxido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hidrógeno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hygiene • </w:t>
      </w:r>
      <w:r>
        <w:rPr>
          <w:rFonts w:ascii="Garamond" w:hAnsi="Garamond" w:cs="Garamond"/>
          <w:i/>
          <w:iCs/>
          <w:sz w:val="22"/>
          <w:szCs w:val="22"/>
        </w:rPr>
        <w:t>higiene</w:t>
      </w:r>
    </w:p>
    <w:p w:rsidR="00000000" w:rsidRDefault="009C2821">
      <w:pPr>
        <w:adjustRightInd/>
        <w:spacing w:before="108" w:after="396"/>
        <w:ind w:right="10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hyperactivity • </w:t>
      </w:r>
      <w:r>
        <w:rPr>
          <w:rFonts w:ascii="Garamond" w:hAnsi="Garamond" w:cs="Garamond"/>
          <w:i/>
          <w:iCs/>
          <w:sz w:val="22"/>
          <w:szCs w:val="22"/>
        </w:rPr>
        <w:t xml:space="preserve">hiperactividad </w:t>
      </w:r>
      <w:r>
        <w:rPr>
          <w:rFonts w:ascii="Tahoma" w:hAnsi="Tahoma" w:cs="Tahoma"/>
          <w:spacing w:val="-2"/>
          <w:sz w:val="22"/>
          <w:szCs w:val="22"/>
        </w:rPr>
        <w:t xml:space="preserve">hyperthyroidism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hipertiroidismo </w:t>
      </w:r>
      <w:r>
        <w:rPr>
          <w:rFonts w:ascii="Tahoma" w:hAnsi="Tahoma" w:cs="Tahoma"/>
          <w:sz w:val="22"/>
          <w:szCs w:val="22"/>
        </w:rPr>
        <w:t xml:space="preserve">hypoglycemia • </w:t>
      </w:r>
      <w:r>
        <w:rPr>
          <w:rFonts w:ascii="Garamond" w:hAnsi="Garamond" w:cs="Garamond"/>
          <w:i/>
          <w:iCs/>
          <w:sz w:val="22"/>
          <w:szCs w:val="22"/>
        </w:rPr>
        <w:t xml:space="preserve">hipoglucemia </w:t>
      </w:r>
      <w:r>
        <w:rPr>
          <w:rFonts w:ascii="Tahoma" w:hAnsi="Tahoma" w:cs="Tahoma"/>
          <w:spacing w:val="-2"/>
          <w:sz w:val="22"/>
          <w:szCs w:val="22"/>
        </w:rPr>
        <w:t xml:space="preserve">hypothyroidism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hipotiroidismo </w:t>
      </w:r>
      <w:r>
        <w:rPr>
          <w:rFonts w:ascii="Tahoma" w:hAnsi="Tahoma" w:cs="Tahoma"/>
          <w:sz w:val="22"/>
          <w:szCs w:val="22"/>
        </w:rPr>
        <w:t xml:space="preserve">hysterectomy • </w:t>
      </w:r>
      <w:r>
        <w:rPr>
          <w:rFonts w:ascii="Garamond" w:hAnsi="Garamond" w:cs="Garamond"/>
          <w:i/>
          <w:iCs/>
          <w:sz w:val="22"/>
          <w:szCs w:val="22"/>
        </w:rPr>
        <w:t>histerectomía</w:t>
      </w:r>
    </w:p>
    <w:p w:rsidR="00000000" w:rsidRDefault="009C2821">
      <w:pPr>
        <w:shd w:val="solid" w:color="CCCCCC" w:fill="auto"/>
        <w:adjustRightInd/>
        <w:spacing w:line="266" w:lineRule="auto"/>
        <w:ind w:left="72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I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ice pack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compresa helada; bolsa de hielo </w:t>
      </w:r>
      <w:r>
        <w:rPr>
          <w:rFonts w:ascii="Tahoma" w:hAnsi="Tahoma" w:cs="Tahoma"/>
          <w:spacing w:val="3"/>
          <w:sz w:val="22"/>
          <w:szCs w:val="22"/>
        </w:rPr>
        <w:t xml:space="preserve">ID card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tarjeta de identificación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illness • </w:t>
      </w:r>
      <w:r>
        <w:rPr>
          <w:rFonts w:ascii="Garamond" w:hAnsi="Garamond" w:cs="Garamond"/>
          <w:i/>
          <w:iCs/>
          <w:sz w:val="22"/>
          <w:szCs w:val="22"/>
        </w:rPr>
        <w:t>enfermedad</w:t>
      </w:r>
    </w:p>
    <w:p w:rsidR="00000000" w:rsidRDefault="009C2821">
      <w:pPr>
        <w:adjustRightInd/>
        <w:spacing w:before="36"/>
        <w:ind w:right="432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imaging (fingerprint)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tomar las huellas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digitales en imagen computarizada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immaturity • </w:t>
      </w:r>
      <w:r>
        <w:rPr>
          <w:rFonts w:ascii="Garamond" w:hAnsi="Garamond" w:cs="Garamond"/>
          <w:i/>
          <w:iCs/>
          <w:sz w:val="22"/>
          <w:szCs w:val="22"/>
        </w:rPr>
        <w:t>inmadurez</w:t>
      </w:r>
    </w:p>
    <w:p w:rsidR="00000000" w:rsidRDefault="009C2821">
      <w:pPr>
        <w:adjustRightInd/>
        <w:spacing w:after="72"/>
        <w:ind w:right="14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noProof/>
        </w:rPr>
        <w:pict>
          <v:shape id="_x0000_s1080" type="#_x0000_t202" style="position:absolute;margin-left:0;margin-top:306pt;width:18.25pt;height:26.15pt;z-index:251678720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11" w:lineRule="atLeast"/>
                    <w:ind w:left="216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133350"/>
                        <wp:effectExtent l="19050" t="0" r="0" b="0"/>
                        <wp:docPr id="3" name="Picture 3" descr="_Pic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_Pic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4"/>
          <w:sz w:val="22"/>
          <w:szCs w:val="22"/>
        </w:rPr>
        <w:t xml:space="preserve">immune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inmune; estar protegido contra una enferm edad</w:t>
      </w:r>
    </w:p>
    <w:p w:rsidR="00000000" w:rsidRDefault="009C2821">
      <w:pPr>
        <w:adjustRightInd/>
        <w:spacing w:before="36"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immune system • </w:t>
      </w:r>
      <w:r>
        <w:rPr>
          <w:rFonts w:ascii="Garamond" w:hAnsi="Garamond" w:cs="Garamond"/>
          <w:i/>
          <w:iCs/>
          <w:sz w:val="22"/>
          <w:szCs w:val="22"/>
        </w:rPr>
        <w:t xml:space="preserve">sistema inmunológico </w:t>
      </w:r>
      <w:r>
        <w:rPr>
          <w:rFonts w:ascii="Tahoma" w:hAnsi="Tahoma" w:cs="Tahoma"/>
          <w:spacing w:val="-4"/>
          <w:sz w:val="22"/>
          <w:szCs w:val="22"/>
        </w:rPr>
        <w:t xml:space="preserve">immunization schedule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calendario de vacunas </w:t>
      </w:r>
      <w:r>
        <w:rPr>
          <w:rFonts w:ascii="Tahoma" w:hAnsi="Tahoma" w:cs="Tahoma"/>
          <w:spacing w:val="4"/>
          <w:sz w:val="22"/>
          <w:szCs w:val="22"/>
        </w:rPr>
        <w:t xml:space="preserve">immunizations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inmunizaciones; vacunas </w:t>
      </w:r>
      <w:r>
        <w:rPr>
          <w:rFonts w:ascii="Tahoma" w:hAnsi="Tahoma" w:cs="Tahoma"/>
          <w:sz w:val="22"/>
          <w:szCs w:val="22"/>
        </w:rPr>
        <w:t xml:space="preserve">impaired • </w:t>
      </w:r>
      <w:r>
        <w:rPr>
          <w:rFonts w:ascii="Garamond" w:hAnsi="Garamond" w:cs="Garamond"/>
          <w:i/>
          <w:iCs/>
          <w:sz w:val="22"/>
          <w:szCs w:val="22"/>
        </w:rPr>
        <w:t>impedido</w:t>
      </w:r>
    </w:p>
    <w:p w:rsidR="00000000" w:rsidRDefault="009C2821">
      <w:pPr>
        <w:adjustRightInd/>
        <w:spacing w:line="268" w:lineRule="auto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impaired vision • </w:t>
      </w:r>
      <w:r>
        <w:rPr>
          <w:rFonts w:ascii="Garamond" w:hAnsi="Garamond" w:cs="Garamond"/>
          <w:i/>
          <w:iCs/>
          <w:sz w:val="22"/>
          <w:szCs w:val="22"/>
        </w:rPr>
        <w:t xml:space="preserve">impedimento de visión </w:t>
      </w:r>
      <w:r>
        <w:rPr>
          <w:rFonts w:ascii="Tahoma" w:hAnsi="Tahoma" w:cs="Tahoma"/>
          <w:sz w:val="22"/>
          <w:szCs w:val="22"/>
        </w:rPr>
        <w:t xml:space="preserve">impairment • </w:t>
      </w:r>
      <w:r>
        <w:rPr>
          <w:rFonts w:ascii="Garamond" w:hAnsi="Garamond" w:cs="Garamond"/>
          <w:i/>
          <w:iCs/>
          <w:sz w:val="22"/>
          <w:szCs w:val="22"/>
        </w:rPr>
        <w:t>impedimento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In Home Support Services (IHSS)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 asistencia en el hogar</w:t>
      </w:r>
    </w:p>
    <w:p w:rsidR="00000000" w:rsidRDefault="009C2821">
      <w:pPr>
        <w:adjustRightInd/>
        <w:spacing w:before="36"/>
        <w:ind w:right="144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inactivated polio vaccine (IPV)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vacuna de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polio inactivada</w:t>
      </w:r>
    </w:p>
    <w:p w:rsidR="00000000" w:rsidRDefault="009C2821">
      <w:pPr>
        <w:adjustRightInd/>
        <w:ind w:right="360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in-area emergency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emergencia dentro del área</w:t>
      </w:r>
    </w:p>
    <w:p w:rsidR="00000000" w:rsidRDefault="009C2821">
      <w:pPr>
        <w:adjustRightInd/>
        <w:spacing w:line="268" w:lineRule="auto"/>
        <w:ind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in-area s</w:t>
      </w:r>
      <w:r>
        <w:rPr>
          <w:rFonts w:ascii="Tahoma" w:hAnsi="Tahoma" w:cs="Tahoma"/>
          <w:sz w:val="22"/>
          <w:szCs w:val="22"/>
        </w:rPr>
        <w:t xml:space="preserve">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dentro del área </w:t>
      </w:r>
      <w:r>
        <w:rPr>
          <w:rFonts w:ascii="Tahoma" w:hAnsi="Tahoma" w:cs="Tahoma"/>
          <w:sz w:val="22"/>
          <w:szCs w:val="22"/>
        </w:rPr>
        <w:t xml:space="preserve">incentive • </w:t>
      </w:r>
      <w:r>
        <w:rPr>
          <w:rFonts w:ascii="Garamond" w:hAnsi="Garamond" w:cs="Garamond"/>
          <w:i/>
          <w:iCs/>
          <w:sz w:val="22"/>
          <w:szCs w:val="22"/>
        </w:rPr>
        <w:t>incentivo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incisor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diente incisor</w:t>
      </w:r>
    </w:p>
    <w:p w:rsidR="00000000" w:rsidRDefault="009C2821">
      <w:pPr>
        <w:adjustRightInd/>
        <w:spacing w:line="28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income • </w:t>
      </w:r>
      <w:r>
        <w:rPr>
          <w:rFonts w:ascii="Garamond" w:hAnsi="Garamond" w:cs="Garamond"/>
          <w:i/>
          <w:iCs/>
          <w:sz w:val="22"/>
          <w:szCs w:val="22"/>
        </w:rPr>
        <w:t>ingreso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income statement • </w:t>
      </w:r>
      <w:r>
        <w:rPr>
          <w:rFonts w:ascii="Garamond" w:hAnsi="Garamond" w:cs="Garamond"/>
          <w:i/>
          <w:iCs/>
          <w:sz w:val="22"/>
          <w:szCs w:val="22"/>
        </w:rPr>
        <w:t xml:space="preserve">declaración de ingresos;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reporte de ingresos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incubator • </w:t>
      </w:r>
      <w:r>
        <w:rPr>
          <w:rFonts w:ascii="Garamond" w:hAnsi="Garamond" w:cs="Garamond"/>
          <w:i/>
          <w:iCs/>
          <w:sz w:val="22"/>
          <w:szCs w:val="22"/>
        </w:rPr>
        <w:t>incubadora</w:t>
      </w:r>
    </w:p>
    <w:p w:rsidR="00000000" w:rsidRDefault="009C2821">
      <w:pPr>
        <w:adjustRightInd/>
        <w:spacing w:line="285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indemnity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indemnidad</w:t>
      </w:r>
    </w:p>
    <w:p w:rsidR="00000000" w:rsidRDefault="009C2821">
      <w:pPr>
        <w:adjustRightInd/>
        <w:spacing w:line="300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noProof/>
        </w:rPr>
        <w:pict>
          <v:shape id="_x0000_s1081" type="#_x0000_t202" style="position:absolute;margin-left:486pt;margin-top:306pt;width:18pt;height:26.15pt;z-index:251679744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11" w:lineRule="atLeast"/>
                    <w:ind w:left="72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133350"/>
                        <wp:effectExtent l="19050" t="0" r="0" b="0"/>
                        <wp:docPr id="5" name="Picture 5" descr="_Pic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_Pic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2"/>
          <w:sz w:val="22"/>
          <w:szCs w:val="22"/>
        </w:rPr>
        <w:t xml:space="preserve">indemnity plan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plan de indemnización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55"/>
          <w:footerReference w:type="first" r:id="rId56"/>
          <w:pgSz w:w="10080" w:h="7200" w:orient="landscape"/>
          <w:pgMar w:top="275" w:right="492" w:bottom="205" w:left="470" w:header="720" w:footer="150" w:gutter="0"/>
          <w:cols w:num="2" w:space="720" w:equalWidth="0">
            <w:col w:w="3960" w:space="1138"/>
            <w:col w:w="3960"/>
          </w:cols>
          <w:noEndnote/>
          <w:titlePg/>
        </w:sectPr>
      </w:pPr>
    </w:p>
    <w:p w:rsidR="00000000" w:rsidRDefault="009C2821">
      <w:pPr>
        <w:adjustRightInd/>
        <w:spacing w:before="36"/>
        <w:ind w:right="720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independent contractor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contratista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independiente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Independent Medical Review (IMR)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Revisión Médica Independiente</w:t>
      </w:r>
    </w:p>
    <w:p w:rsidR="00000000" w:rsidRDefault="009C2821">
      <w:pPr>
        <w:adjustRightInd/>
        <w:spacing w:before="36"/>
        <w:ind w:right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Independent Physician Association (IPA)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Asociación de Médicos Independientes</w:t>
      </w:r>
    </w:p>
    <w:p w:rsidR="00000000" w:rsidRDefault="009C2821">
      <w:pPr>
        <w:adjustRightInd/>
        <w:spacing w:before="72"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index finger • </w:t>
      </w:r>
      <w:r>
        <w:rPr>
          <w:rFonts w:ascii="Garamond" w:hAnsi="Garamond" w:cs="Garamond"/>
          <w:i/>
          <w:iCs/>
          <w:sz w:val="22"/>
          <w:szCs w:val="22"/>
        </w:rPr>
        <w:t>dedo índice</w:t>
      </w:r>
    </w:p>
    <w:p w:rsidR="00000000" w:rsidRDefault="009C2821">
      <w:pPr>
        <w:adjustRightInd/>
        <w:spacing w:line="273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indigent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persona sin recursos</w:t>
      </w:r>
    </w:p>
    <w:p w:rsidR="00000000" w:rsidRDefault="009C2821">
      <w:pPr>
        <w:adjustRightInd/>
        <w:spacing w:line="266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individual counseling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consejería individual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individual health insurance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seguro de salud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individual</w:t>
      </w:r>
    </w:p>
    <w:p w:rsidR="00000000" w:rsidRDefault="009C2821">
      <w:pPr>
        <w:adjustRightInd/>
        <w:spacing w:line="264" w:lineRule="auto"/>
        <w:ind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individual plan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plan individual </w:t>
      </w:r>
      <w:r>
        <w:rPr>
          <w:rFonts w:ascii="Tahoma" w:hAnsi="Tahoma" w:cs="Tahoma"/>
          <w:spacing w:val="11"/>
          <w:sz w:val="22"/>
          <w:szCs w:val="22"/>
        </w:rPr>
        <w:t xml:space="preserve">induced labor •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 xml:space="preserve">parto provocado </w:t>
      </w:r>
      <w:r>
        <w:rPr>
          <w:rFonts w:ascii="Tahoma" w:hAnsi="Tahoma" w:cs="Tahoma"/>
          <w:spacing w:val="-8"/>
          <w:sz w:val="22"/>
          <w:szCs w:val="22"/>
        </w:rPr>
        <w:t xml:space="preserve">infant and child health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salud infantil </w:t>
      </w:r>
      <w:r>
        <w:rPr>
          <w:rFonts w:ascii="Tahoma" w:hAnsi="Tahoma" w:cs="Tahoma"/>
          <w:sz w:val="22"/>
          <w:szCs w:val="22"/>
        </w:rPr>
        <w:t xml:space="preserve">infection • </w:t>
      </w:r>
      <w:r>
        <w:rPr>
          <w:rFonts w:ascii="Garamond" w:hAnsi="Garamond" w:cs="Garamond"/>
          <w:i/>
          <w:iCs/>
          <w:sz w:val="22"/>
          <w:szCs w:val="22"/>
        </w:rPr>
        <w:t>infección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infectious diseases • </w:t>
      </w:r>
      <w:r>
        <w:rPr>
          <w:rFonts w:ascii="Garamond" w:hAnsi="Garamond" w:cs="Garamond"/>
          <w:i/>
          <w:iCs/>
          <w:sz w:val="22"/>
          <w:szCs w:val="22"/>
        </w:rPr>
        <w:t xml:space="preserve">enfermedades infecciosas;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enferm edades con tagiosas</w:t>
      </w:r>
    </w:p>
    <w:p w:rsidR="00000000" w:rsidRDefault="009C2821">
      <w:pPr>
        <w:adjustRightInd/>
        <w:spacing w:before="36" w:line="264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influenza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influenza; flu; gripe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informed consent •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z w:val="22"/>
          <w:szCs w:val="22"/>
        </w:rPr>
        <w:t xml:space="preserve">consentimiento informado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(sobre tratamiento médico)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83" type="#_x0000_t202" style="position:absolute;margin-left:-.05pt;margin-top:306pt;width:18.25pt;height:26.15pt;z-index:251680768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11" w:lineRule="atLeast"/>
                    <w:ind w:left="216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133350"/>
                        <wp:effectExtent l="19050" t="0" r="0" b="0"/>
                        <wp:docPr id="7" name="Picture 7" descr="_Pic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_Pic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-2"/>
          <w:sz w:val="22"/>
          <w:szCs w:val="22"/>
        </w:rPr>
        <w:t xml:space="preserve">ingrown toenail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uña enterrada; uña encarnada </w:t>
      </w:r>
      <w:r>
        <w:rPr>
          <w:rFonts w:ascii="Tahoma" w:hAnsi="Tahoma" w:cs="Tahoma"/>
          <w:sz w:val="22"/>
          <w:szCs w:val="22"/>
        </w:rPr>
        <w:t xml:space="preserve">inhale • </w:t>
      </w:r>
      <w:r>
        <w:rPr>
          <w:rFonts w:ascii="Garamond" w:hAnsi="Garamond" w:cs="Garamond"/>
          <w:i/>
          <w:iCs/>
          <w:sz w:val="22"/>
          <w:szCs w:val="22"/>
        </w:rPr>
        <w:t>inhalar</w:t>
      </w:r>
    </w:p>
    <w:p w:rsidR="00000000" w:rsidRDefault="009C2821">
      <w:pPr>
        <w:adjustRightInd/>
        <w:spacing w:before="36"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inhaler • </w:t>
      </w:r>
      <w:r>
        <w:rPr>
          <w:rFonts w:ascii="Garamond" w:hAnsi="Garamond" w:cs="Garamond"/>
          <w:i/>
          <w:iCs/>
          <w:sz w:val="22"/>
          <w:szCs w:val="22"/>
        </w:rPr>
        <w:t>inhalador</w:t>
      </w:r>
    </w:p>
    <w:p w:rsidR="00000000" w:rsidRDefault="009C2821">
      <w:pPr>
        <w:adjustRightInd/>
        <w:ind w:righ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initial eligibility period • </w:t>
      </w:r>
      <w:r>
        <w:rPr>
          <w:rFonts w:ascii="Garamond" w:hAnsi="Garamond" w:cs="Garamond"/>
          <w:i/>
          <w:iCs/>
          <w:sz w:val="22"/>
          <w:szCs w:val="22"/>
        </w:rPr>
        <w:t>período inici</w:t>
      </w:r>
      <w:r>
        <w:rPr>
          <w:rFonts w:ascii="Garamond" w:hAnsi="Garamond" w:cs="Garamond"/>
          <w:i/>
          <w:iCs/>
          <w:sz w:val="22"/>
          <w:szCs w:val="22"/>
        </w:rPr>
        <w:t xml:space="preserve">al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elegibilidad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injury • </w:t>
      </w:r>
      <w:r>
        <w:rPr>
          <w:rFonts w:ascii="Garamond" w:hAnsi="Garamond" w:cs="Garamond"/>
          <w:i/>
          <w:iCs/>
          <w:sz w:val="22"/>
          <w:szCs w:val="22"/>
        </w:rPr>
        <w:t>lesión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inner ear • </w:t>
      </w:r>
      <w:r>
        <w:rPr>
          <w:rFonts w:ascii="Garamond" w:hAnsi="Garamond" w:cs="Garamond"/>
          <w:i/>
          <w:iCs/>
          <w:sz w:val="22"/>
          <w:szCs w:val="22"/>
        </w:rPr>
        <w:t>oído interno</w:t>
      </w:r>
    </w:p>
    <w:p w:rsidR="00000000" w:rsidRDefault="009C2821">
      <w:pPr>
        <w:adjustRightInd/>
        <w:spacing w:line="264" w:lineRule="auto"/>
        <w:ind w:right="144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in-network • </w:t>
      </w:r>
      <w:r>
        <w:rPr>
          <w:rFonts w:ascii="Garamond" w:hAnsi="Garamond" w:cs="Garamond"/>
          <w:i/>
          <w:iCs/>
          <w:sz w:val="22"/>
          <w:szCs w:val="22"/>
        </w:rPr>
        <w:t xml:space="preserve">dentro de la red </w:t>
      </w:r>
      <w:r>
        <w:rPr>
          <w:rFonts w:ascii="Tahoma" w:hAnsi="Tahoma" w:cs="Tahoma"/>
          <w:sz w:val="22"/>
          <w:szCs w:val="22"/>
        </w:rPr>
        <w:t xml:space="preserve">inpatient • </w:t>
      </w:r>
      <w:r>
        <w:rPr>
          <w:rFonts w:ascii="Garamond" w:hAnsi="Garamond" w:cs="Garamond"/>
          <w:i/>
          <w:iCs/>
          <w:sz w:val="22"/>
          <w:szCs w:val="22"/>
        </w:rPr>
        <w:t>hospitalizado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inpatient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atención para pacientes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hospitalizados</w:t>
      </w:r>
    </w:p>
    <w:p w:rsidR="00000000" w:rsidRDefault="009C2821">
      <w:pPr>
        <w:adjustRightInd/>
        <w:spacing w:before="36"/>
        <w:ind w:right="43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inpatient hospital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hospitalización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inpatient mental health care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hospitalización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para pacientes con problemas mentales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inpatient rehabilitation benefits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beneficios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rehabilitación para pacientes hospitalizados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in-plan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dentro del plan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instep • </w:t>
      </w:r>
      <w:r>
        <w:rPr>
          <w:rFonts w:ascii="Garamond" w:hAnsi="Garamond" w:cs="Garamond"/>
          <w:i/>
          <w:iCs/>
          <w:sz w:val="22"/>
          <w:szCs w:val="22"/>
        </w:rPr>
        <w:t>empeine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insulin • </w:t>
      </w:r>
      <w:r>
        <w:rPr>
          <w:rFonts w:ascii="Garamond" w:hAnsi="Garamond" w:cs="Garamond"/>
          <w:i/>
          <w:iCs/>
          <w:sz w:val="22"/>
          <w:szCs w:val="22"/>
        </w:rPr>
        <w:t>insulina</w:t>
      </w:r>
    </w:p>
    <w:p w:rsidR="00000000" w:rsidRDefault="009C2821">
      <w:pPr>
        <w:adjustRightInd/>
        <w:spacing w:line="27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insurance • </w:t>
      </w:r>
      <w:r>
        <w:rPr>
          <w:rFonts w:ascii="Garamond" w:hAnsi="Garamond" w:cs="Garamond"/>
          <w:i/>
          <w:iCs/>
          <w:sz w:val="22"/>
          <w:szCs w:val="22"/>
        </w:rPr>
        <w:t>se</w:t>
      </w:r>
      <w:r>
        <w:rPr>
          <w:rFonts w:ascii="Garamond" w:hAnsi="Garamond" w:cs="Garamond"/>
          <w:i/>
          <w:iCs/>
          <w:sz w:val="22"/>
          <w:szCs w:val="22"/>
        </w:rPr>
        <w:t>guro; aseguranza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insurance certificate • </w:t>
      </w:r>
      <w:r>
        <w:rPr>
          <w:rFonts w:ascii="Garamond" w:hAnsi="Garamond" w:cs="Garamond"/>
          <w:i/>
          <w:iCs/>
          <w:sz w:val="22"/>
          <w:szCs w:val="22"/>
        </w:rPr>
        <w:t>certificado de seguro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noProof/>
        </w:rPr>
        <w:pict>
          <v:shape id="_x0000_s1084" type="#_x0000_t202" style="position:absolute;margin-left:485.95pt;margin-top:306pt;width:18pt;height:26.15pt;z-index:25168179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11" w:lineRule="atLeast"/>
                    <w:ind w:left="72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133350"/>
                        <wp:effectExtent l="19050" t="0" r="0" b="0"/>
                        <wp:docPr id="9" name="Picture 9" descr="_Pic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_Pic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2"/>
          <w:sz w:val="22"/>
          <w:szCs w:val="22"/>
        </w:rPr>
        <w:t xml:space="preserve">insurance claim form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formulario de reclamo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 seguro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58"/>
          <w:pgSz w:w="10080" w:h="7200" w:orient="landscape"/>
          <w:pgMar w:top="275" w:right="493" w:bottom="241" w:left="455" w:header="720" w:footer="150" w:gutter="0"/>
          <w:cols w:num="2" w:space="720" w:equalWidth="0">
            <w:col w:w="3960" w:space="1152"/>
            <w:col w:w="3960"/>
          </w:cols>
          <w:noEndnote/>
        </w:sectPr>
      </w:pPr>
    </w:p>
    <w:p w:rsidR="00000000" w:rsidRDefault="009C2821">
      <w:pPr>
        <w:adjustRightInd/>
        <w:spacing w:before="36"/>
        <w:ind w:left="216" w:right="144" w:hanging="144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4"/>
          <w:sz w:val="28"/>
          <w:szCs w:val="28"/>
          <w:shd w:val="clear" w:color="auto" w:fill="000000"/>
        </w:rPr>
        <w:lastRenderedPageBreak/>
        <w:t>J</w:t>
      </w:r>
      <w:r>
        <w:rPr>
          <w:rFonts w:ascii="Tahoma" w:hAnsi="Tahoma" w:cs="Tahoma"/>
          <w:spacing w:val="4"/>
          <w:sz w:val="22"/>
          <w:szCs w:val="22"/>
        </w:rPr>
        <w:t xml:space="preserve"> insurance coverage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cobertura del seguro </w:t>
      </w:r>
      <w:r>
        <w:rPr>
          <w:rFonts w:ascii="Tahoma" w:hAnsi="Tahoma" w:cs="Tahoma"/>
          <w:spacing w:val="-4"/>
          <w:sz w:val="22"/>
          <w:szCs w:val="22"/>
        </w:rPr>
        <w:t xml:space="preserve">insurance support service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coordinación de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servicios del seguro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insurer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compañía aseguradora</w:t>
      </w:r>
    </w:p>
    <w:p w:rsidR="00000000" w:rsidRDefault="009C2821">
      <w:pPr>
        <w:adjustRightInd/>
        <w:spacing w:before="36"/>
        <w:ind w:left="432"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intensive care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cuidado intensivo </w:t>
      </w:r>
      <w:r>
        <w:rPr>
          <w:rFonts w:ascii="Tahoma" w:hAnsi="Tahoma" w:cs="Tahoma"/>
          <w:sz w:val="22"/>
          <w:szCs w:val="22"/>
        </w:rPr>
        <w:t xml:space="preserve">intermediary • </w:t>
      </w:r>
      <w:r>
        <w:rPr>
          <w:rFonts w:ascii="Garamond" w:hAnsi="Garamond" w:cs="Garamond"/>
          <w:i/>
          <w:iCs/>
          <w:sz w:val="22"/>
          <w:szCs w:val="22"/>
        </w:rPr>
        <w:t>intermedio</w:t>
      </w:r>
    </w:p>
    <w:p w:rsidR="00000000" w:rsidRDefault="009C2821">
      <w:pPr>
        <w:adjustRightInd/>
        <w:spacing w:before="36"/>
        <w:ind w:left="432" w:right="72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internal medicine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medicina interna </w:t>
      </w:r>
      <w:r>
        <w:rPr>
          <w:rFonts w:ascii="Tahoma" w:hAnsi="Tahoma" w:cs="Tahoma"/>
          <w:spacing w:val="2"/>
          <w:sz w:val="22"/>
          <w:szCs w:val="22"/>
        </w:rPr>
        <w:t xml:space="preserve">internist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médico internista</w:t>
      </w:r>
    </w:p>
    <w:p w:rsidR="00000000" w:rsidRDefault="009C2821">
      <w:pPr>
        <w:adjustRightInd/>
        <w:spacing w:line="276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interpreter • </w:t>
      </w:r>
      <w:r>
        <w:rPr>
          <w:rFonts w:ascii="Garamond" w:hAnsi="Garamond" w:cs="Garamond"/>
          <w:i/>
          <w:iCs/>
          <w:sz w:val="22"/>
          <w:szCs w:val="22"/>
        </w:rPr>
        <w:t>intérprete</w:t>
      </w:r>
    </w:p>
    <w:p w:rsidR="00000000" w:rsidRDefault="009C2821">
      <w:pPr>
        <w:adjustRightInd/>
        <w:ind w:left="432" w:right="10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intraocular lens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lente intraocular </w:t>
      </w:r>
      <w:r>
        <w:rPr>
          <w:rFonts w:ascii="Tahoma" w:hAnsi="Tahoma" w:cs="Tahoma"/>
          <w:sz w:val="22"/>
          <w:szCs w:val="22"/>
        </w:rPr>
        <w:t xml:space="preserve">intravenous • </w:t>
      </w:r>
      <w:r>
        <w:rPr>
          <w:rFonts w:ascii="Garamond" w:hAnsi="Garamond" w:cs="Garamond"/>
          <w:i/>
          <w:iCs/>
          <w:sz w:val="22"/>
          <w:szCs w:val="22"/>
        </w:rPr>
        <w:t>intravenoso</w:t>
      </w:r>
    </w:p>
    <w:p w:rsidR="00000000" w:rsidRDefault="009C2821">
      <w:pPr>
        <w:adjustRightInd/>
        <w:spacing w:line="276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iodine • </w:t>
      </w:r>
      <w:r>
        <w:rPr>
          <w:rFonts w:ascii="Garamond" w:hAnsi="Garamond" w:cs="Garamond"/>
          <w:i/>
          <w:iCs/>
          <w:sz w:val="22"/>
          <w:szCs w:val="22"/>
        </w:rPr>
        <w:t>yodo</w:t>
      </w:r>
    </w:p>
    <w:p w:rsidR="00000000" w:rsidRDefault="009C2821">
      <w:pPr>
        <w:adjustRightInd/>
        <w:spacing w:after="324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iris • </w:t>
      </w:r>
      <w:r>
        <w:rPr>
          <w:rFonts w:ascii="Garamond" w:hAnsi="Garamond" w:cs="Garamond"/>
          <w:i/>
          <w:iCs/>
          <w:sz w:val="22"/>
          <w:szCs w:val="22"/>
        </w:rPr>
        <w:t>iris</w:t>
      </w:r>
    </w:p>
    <w:p w:rsidR="00000000" w:rsidRDefault="009C2821">
      <w:pPr>
        <w:shd w:val="solid" w:color="CCCCCC" w:fill="auto"/>
        <w:adjustRightInd/>
        <w:spacing w:line="307" w:lineRule="auto"/>
        <w:ind w:left="490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J</w:t>
      </w:r>
    </w:p>
    <w:p w:rsidR="00000000" w:rsidRDefault="009C2821">
      <w:pPr>
        <w:adjustRightInd/>
        <w:spacing w:before="72"/>
        <w:ind w:left="360" w:right="57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jaundice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ictericia (aspecto amarillento) </w:t>
      </w:r>
      <w:r>
        <w:rPr>
          <w:rFonts w:ascii="Tahoma" w:hAnsi="Tahoma" w:cs="Tahoma"/>
          <w:spacing w:val="4"/>
          <w:sz w:val="22"/>
          <w:szCs w:val="22"/>
        </w:rPr>
        <w:t xml:space="preserve">jaw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mandíbula; quijada</w:t>
      </w: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joint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articulación</w:t>
      </w:r>
    </w:p>
    <w:p w:rsidR="00000000" w:rsidRDefault="009C2821">
      <w:pPr>
        <w:adjustRightInd/>
        <w:ind w:left="360" w:right="432"/>
        <w:rPr>
          <w:rFonts w:ascii="Tahoma" w:hAnsi="Tahoma" w:cs="Tahoma"/>
          <w:spacing w:val="-6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>Joint Commission on A</w:t>
      </w:r>
      <w:r>
        <w:rPr>
          <w:rFonts w:ascii="Tahoma" w:hAnsi="Tahoma" w:cs="Tahoma"/>
          <w:spacing w:val="-20"/>
          <w:sz w:val="22"/>
          <w:szCs w:val="22"/>
        </w:rPr>
        <w:t xml:space="preserve">ccreditation of </w:t>
      </w:r>
      <w:r>
        <w:rPr>
          <w:rFonts w:ascii="Tahoma" w:hAnsi="Tahoma" w:cs="Tahoma"/>
          <w:spacing w:val="-6"/>
          <w:sz w:val="22"/>
          <w:szCs w:val="22"/>
        </w:rPr>
        <w:t>Healthcare Organizations (JCAHCO) •</w:t>
      </w:r>
    </w:p>
    <w:p w:rsidR="00000000" w:rsidRDefault="009C2821">
      <w:pPr>
        <w:adjustRightInd/>
        <w:ind w:left="360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Com isión de Acreditación de Organizaciones de </w:t>
      </w:r>
      <w:r>
        <w:rPr>
          <w:rFonts w:ascii="Garamond" w:hAnsi="Garamond" w:cs="Garamond"/>
          <w:i/>
          <w:iCs/>
          <w:sz w:val="22"/>
          <w:szCs w:val="22"/>
        </w:rPr>
        <w:t>Salud</w:t>
      </w:r>
    </w:p>
    <w:p w:rsidR="00000000" w:rsidRDefault="009C2821">
      <w:pPr>
        <w:adjustRightInd/>
        <w:spacing w:after="36" w:line="266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</w:pPr>
      <w:r>
        <w:rPr>
          <w:rFonts w:ascii="Garamond" w:hAnsi="Garamond" w:cs="Garamond"/>
          <w:i/>
          <w:iCs/>
          <w:spacing w:val="4"/>
          <w:sz w:val="16"/>
          <w:szCs w:val="16"/>
        </w:rPr>
        <w:br w:type="column"/>
      </w:r>
      <w:r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  <w:lastRenderedPageBreak/>
        <w:t>K</w:t>
      </w:r>
    </w:p>
    <w:p w:rsidR="00000000" w:rsidRDefault="009C2821">
      <w:pPr>
        <w:adjustRightInd/>
        <w:spacing w:before="72"/>
        <w:ind w:right="50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keep record • </w:t>
      </w:r>
      <w:r>
        <w:rPr>
          <w:rFonts w:ascii="Garamond" w:hAnsi="Garamond" w:cs="Garamond"/>
          <w:i/>
          <w:iCs/>
          <w:sz w:val="22"/>
          <w:szCs w:val="22"/>
        </w:rPr>
        <w:t xml:space="preserve">mantener notas; mantener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apuntes; anotar; conservar notas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87" type="#_x0000_t202" style="position:absolute;margin-left:482.4pt;margin-top:54pt;width:18pt;height:63.05pt;z-index:-251633664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8" type="#_x0000_t202" style="position:absolute;margin-left:482.4pt;margin-top:54pt;width:18pt;height:26.15pt;z-index:251683840;mso-wrap-edited:f;mso-wrap-distance-left:5pt;mso-wrap-distance-right:5pt;mso-wrap-distance-bottom:9.8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K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9" type="#_x0000_t202" style="position:absolute;margin-left:482.4pt;margin-top:90pt;width:18pt;height:26.15pt;z-index:251684864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1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L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kidney • </w:t>
      </w:r>
      <w:r>
        <w:rPr>
          <w:rFonts w:ascii="Garamond" w:hAnsi="Garamond" w:cs="Garamond"/>
          <w:i/>
          <w:iCs/>
          <w:sz w:val="22"/>
          <w:szCs w:val="22"/>
        </w:rPr>
        <w:t>riñón</w:t>
      </w:r>
    </w:p>
    <w:p w:rsidR="00000000" w:rsidRDefault="009C2821">
      <w:pPr>
        <w:adjustRightInd/>
        <w:spacing w:before="36"/>
        <w:ind w:right="10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kidney failure • </w:t>
      </w:r>
      <w:r>
        <w:rPr>
          <w:rFonts w:ascii="Garamond" w:hAnsi="Garamond" w:cs="Garamond"/>
          <w:i/>
          <w:iCs/>
          <w:sz w:val="22"/>
          <w:szCs w:val="22"/>
        </w:rPr>
        <w:t xml:space="preserve">insuficiencia renal </w:t>
      </w:r>
      <w:r>
        <w:rPr>
          <w:rFonts w:ascii="Tahoma" w:hAnsi="Tahoma" w:cs="Tahoma"/>
          <w:sz w:val="22"/>
          <w:szCs w:val="22"/>
        </w:rPr>
        <w:t xml:space="preserve">knee • </w:t>
      </w:r>
      <w:r>
        <w:rPr>
          <w:rFonts w:ascii="Garamond" w:hAnsi="Garamond" w:cs="Garamond"/>
          <w:i/>
          <w:iCs/>
          <w:sz w:val="22"/>
          <w:szCs w:val="22"/>
        </w:rPr>
        <w:t>rodilla</w:t>
      </w:r>
    </w:p>
    <w:p w:rsidR="00000000" w:rsidRDefault="009C2821">
      <w:pPr>
        <w:adjustRightInd/>
        <w:spacing w:before="36" w:after="396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knee problems • </w:t>
      </w:r>
      <w:r>
        <w:rPr>
          <w:rFonts w:ascii="Garamond" w:hAnsi="Garamond" w:cs="Garamond"/>
          <w:i/>
          <w:iCs/>
          <w:sz w:val="22"/>
          <w:szCs w:val="22"/>
        </w:rPr>
        <w:t xml:space="preserve">problemas de la rodilla </w:t>
      </w:r>
      <w:r>
        <w:rPr>
          <w:rFonts w:ascii="Tahoma" w:hAnsi="Tahoma" w:cs="Tahoma"/>
          <w:sz w:val="22"/>
          <w:szCs w:val="22"/>
        </w:rPr>
        <w:t xml:space="preserve">knuckle • </w:t>
      </w:r>
      <w:r>
        <w:rPr>
          <w:rFonts w:ascii="Garamond" w:hAnsi="Garamond" w:cs="Garamond"/>
          <w:i/>
          <w:iCs/>
          <w:sz w:val="22"/>
          <w:szCs w:val="22"/>
        </w:rPr>
        <w:t>nudiio</w:t>
      </w:r>
    </w:p>
    <w:p w:rsidR="00000000" w:rsidRDefault="009C2821">
      <w:pPr>
        <w:shd w:val="solid" w:color="CCCCCC" w:fill="auto"/>
        <w:adjustRightInd/>
        <w:spacing w:line="266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L</w:t>
      </w:r>
    </w:p>
    <w:p w:rsidR="00000000" w:rsidRDefault="009C2821">
      <w:pPr>
        <w:adjustRightInd/>
        <w:spacing w:before="108"/>
        <w:ind w:right="9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labor and delivery • </w:t>
      </w:r>
      <w:r>
        <w:rPr>
          <w:rFonts w:ascii="Garamond" w:hAnsi="Garamond" w:cs="Garamond"/>
          <w:i/>
          <w:iCs/>
          <w:sz w:val="22"/>
          <w:szCs w:val="22"/>
        </w:rPr>
        <w:t xml:space="preserve">sala de partos </w:t>
      </w:r>
      <w:r>
        <w:rPr>
          <w:rFonts w:ascii="Tahoma" w:hAnsi="Tahoma" w:cs="Tahoma"/>
          <w:sz w:val="22"/>
          <w:szCs w:val="22"/>
        </w:rPr>
        <w:t xml:space="preserve">laboratory • </w:t>
      </w:r>
      <w:r>
        <w:rPr>
          <w:rFonts w:ascii="Garamond" w:hAnsi="Garamond" w:cs="Garamond"/>
          <w:i/>
          <w:iCs/>
          <w:sz w:val="22"/>
          <w:szCs w:val="22"/>
        </w:rPr>
        <w:t>laboratorio</w:t>
      </w:r>
    </w:p>
    <w:p w:rsidR="00000000" w:rsidRDefault="009C2821">
      <w:pPr>
        <w:adjustRightInd/>
        <w:spacing w:before="72" w:line="268" w:lineRule="auto"/>
        <w:ind w:right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laboratory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 laboratorio </w:t>
      </w:r>
      <w:r>
        <w:rPr>
          <w:rFonts w:ascii="Tahoma" w:hAnsi="Tahoma" w:cs="Tahoma"/>
          <w:spacing w:val="1"/>
          <w:sz w:val="22"/>
          <w:szCs w:val="22"/>
        </w:rPr>
        <w:t xml:space="preserve">laboratory technician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técnico de laboratorio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laboratory tests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aná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lisis de laboratorio;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pruebas de laboratorio</w:t>
      </w:r>
    </w:p>
    <w:p w:rsidR="00000000" w:rsidRDefault="009C2821">
      <w:pPr>
        <w:adjustRightInd/>
        <w:spacing w:line="268" w:lineRule="auto"/>
        <w:ind w:right="151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laceration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herida </w:t>
      </w:r>
      <w:r>
        <w:rPr>
          <w:rFonts w:ascii="Tahoma" w:hAnsi="Tahoma" w:cs="Tahoma"/>
          <w:spacing w:val="2"/>
          <w:sz w:val="22"/>
          <w:szCs w:val="22"/>
        </w:rPr>
        <w:t xml:space="preserve">language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idioma; lenguaje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language barrier • </w:t>
      </w:r>
      <w:r>
        <w:rPr>
          <w:rFonts w:ascii="Garamond" w:hAnsi="Garamond" w:cs="Garamond"/>
          <w:i/>
          <w:iCs/>
          <w:sz w:val="22"/>
          <w:szCs w:val="22"/>
        </w:rPr>
        <w:t xml:space="preserve">barrera del idioma; barrera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del lenguaje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59"/>
          <w:footerReference w:type="first" r:id="rId60"/>
          <w:pgSz w:w="10080" w:h="7200" w:orient="landscape"/>
          <w:pgMar w:top="279" w:right="535" w:bottom="195" w:left="0" w:header="720" w:footer="150" w:gutter="0"/>
          <w:cols w:num="2" w:space="720" w:equalWidth="0">
            <w:col w:w="4426" w:space="1137"/>
            <w:col w:w="3994"/>
          </w:cols>
          <w:noEndnote/>
          <w:titlePg/>
        </w:sectPr>
      </w:pPr>
    </w:p>
    <w:p w:rsidR="00000000" w:rsidRDefault="009C2821">
      <w:pPr>
        <w:adjustRightInd/>
        <w:spacing w:before="36" w:line="264" w:lineRule="auto"/>
        <w:ind w:left="432"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lastRenderedPageBreak/>
        <w:t xml:space="preserve">large intestine/colon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intestino grueso; colon </w:t>
      </w:r>
      <w:r>
        <w:rPr>
          <w:rFonts w:ascii="Tahoma" w:hAnsi="Tahoma" w:cs="Tahoma"/>
          <w:sz w:val="22"/>
          <w:szCs w:val="22"/>
        </w:rPr>
        <w:t xml:space="preserve">larynx • </w:t>
      </w:r>
      <w:r>
        <w:rPr>
          <w:rFonts w:ascii="Garamond" w:hAnsi="Garamond" w:cs="Garamond"/>
          <w:i/>
          <w:iCs/>
          <w:sz w:val="22"/>
          <w:szCs w:val="22"/>
        </w:rPr>
        <w:t>laringe</w:t>
      </w:r>
    </w:p>
    <w:p w:rsidR="00000000" w:rsidRDefault="009C2821">
      <w:pPr>
        <w:adjustRightInd/>
        <w:spacing w:line="264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laxative • </w:t>
      </w:r>
      <w:r>
        <w:rPr>
          <w:rFonts w:ascii="Garamond" w:hAnsi="Garamond" w:cs="Garamond"/>
          <w:i/>
          <w:iCs/>
          <w:sz w:val="22"/>
          <w:szCs w:val="22"/>
        </w:rPr>
        <w:t>laxante; purgante</w:t>
      </w:r>
    </w:p>
    <w:p w:rsidR="00000000" w:rsidRDefault="009C2821">
      <w:pPr>
        <w:adjustRightInd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lay hands on • </w:t>
      </w:r>
      <w:r>
        <w:rPr>
          <w:rFonts w:ascii="Garamond" w:hAnsi="Garamond" w:cs="Garamond"/>
          <w:i/>
          <w:iCs/>
          <w:sz w:val="22"/>
          <w:szCs w:val="22"/>
        </w:rPr>
        <w:t>tentar a un enfermo para animarle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Garamond" w:hAnsi="Garamond" w:cs="Garamond"/>
          <w:i/>
          <w:iCs/>
          <w:spacing w:val="8"/>
          <w:sz w:val="22"/>
          <w:szCs w:val="22"/>
        </w:rPr>
        <w:t>a recobrar la salud; acto implícito de fe</w:t>
      </w:r>
    </w:p>
    <w:p w:rsidR="00000000" w:rsidRDefault="009C2821">
      <w:pPr>
        <w:adjustRightInd/>
        <w:ind w:left="432" w:right="216" w:hanging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4"/>
          <w:sz w:val="28"/>
          <w:szCs w:val="28"/>
          <w:shd w:val="clear" w:color="auto" w:fill="000000"/>
        </w:rPr>
        <w:t xml:space="preserve">L </w:t>
      </w:r>
      <w:r>
        <w:rPr>
          <w:rFonts w:ascii="Tahoma" w:hAnsi="Tahoma" w:cs="Tahoma"/>
          <w:spacing w:val="4"/>
          <w:sz w:val="22"/>
          <w:szCs w:val="22"/>
        </w:rPr>
        <w:t xml:space="preserve">lead poisoning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envenenamiento con plomo </w:t>
      </w:r>
      <w:r>
        <w:rPr>
          <w:rFonts w:ascii="Tahoma" w:hAnsi="Tahoma" w:cs="Tahoma"/>
          <w:sz w:val="22"/>
          <w:szCs w:val="22"/>
        </w:rPr>
        <w:t xml:space="preserve">leader • </w:t>
      </w:r>
      <w:r>
        <w:rPr>
          <w:rFonts w:ascii="Garamond" w:hAnsi="Garamond" w:cs="Garamond"/>
          <w:i/>
          <w:iCs/>
          <w:sz w:val="22"/>
          <w:szCs w:val="22"/>
        </w:rPr>
        <w:t>líder</w:t>
      </w:r>
    </w:p>
    <w:p w:rsidR="00000000" w:rsidRDefault="009C2821">
      <w:pPr>
        <w:adjustRightInd/>
        <w:spacing w:line="280" w:lineRule="auto"/>
        <w:ind w:left="4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learning center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centro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de aprendizaje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leg • </w:t>
      </w:r>
      <w:r>
        <w:rPr>
          <w:rFonts w:ascii="Garamond" w:hAnsi="Garamond" w:cs="Garamond"/>
          <w:i/>
          <w:iCs/>
          <w:sz w:val="22"/>
          <w:szCs w:val="22"/>
        </w:rPr>
        <w:t>pierna</w:t>
      </w:r>
    </w:p>
    <w:p w:rsidR="00000000" w:rsidRDefault="009C2821">
      <w:pPr>
        <w:adjustRightInd/>
        <w:spacing w:before="36" w:line="264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legal guardian • </w:t>
      </w:r>
      <w:r>
        <w:rPr>
          <w:rFonts w:ascii="Garamond" w:hAnsi="Garamond" w:cs="Garamond"/>
          <w:i/>
          <w:iCs/>
          <w:sz w:val="22"/>
          <w:szCs w:val="22"/>
        </w:rPr>
        <w:t>tutor legal</w:t>
      </w:r>
    </w:p>
    <w:p w:rsidR="00000000" w:rsidRDefault="009C2821">
      <w:pPr>
        <w:adjustRightInd/>
        <w:spacing w:line="264" w:lineRule="auto"/>
        <w:ind w:left="4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legal protection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protección legal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length of stay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duración de la estadía</w:t>
      </w:r>
    </w:p>
    <w:p w:rsidR="00000000" w:rsidRDefault="009C2821">
      <w:pPr>
        <w:adjustRightInd/>
        <w:spacing w:before="36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lens • </w:t>
      </w:r>
      <w:r>
        <w:rPr>
          <w:rFonts w:ascii="Garamond" w:hAnsi="Garamond" w:cs="Garamond"/>
          <w:i/>
          <w:iCs/>
          <w:sz w:val="22"/>
          <w:szCs w:val="22"/>
        </w:rPr>
        <w:t>lente</w:t>
      </w:r>
    </w:p>
    <w:p w:rsidR="00000000" w:rsidRDefault="009C2821">
      <w:pPr>
        <w:adjustRightInd/>
        <w:spacing w:line="266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lesion • </w:t>
      </w:r>
      <w:r>
        <w:rPr>
          <w:rFonts w:ascii="Garamond" w:hAnsi="Garamond" w:cs="Garamond"/>
          <w:i/>
          <w:iCs/>
          <w:sz w:val="22"/>
          <w:szCs w:val="22"/>
        </w:rPr>
        <w:t>lesión</w:t>
      </w:r>
    </w:p>
    <w:p w:rsidR="00000000" w:rsidRDefault="009C2821">
      <w:pPr>
        <w:adjustRightInd/>
        <w:spacing w:line="288" w:lineRule="auto"/>
        <w:ind w:left="43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lethal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mortal; que causa la muerte</w:t>
      </w:r>
    </w:p>
    <w:p w:rsidR="00000000" w:rsidRDefault="009C2821">
      <w:pPr>
        <w:adjustRightInd/>
        <w:spacing w:line="264" w:lineRule="auto"/>
        <w:ind w:left="43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lethargy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letargo; estupor anormal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letter • </w:t>
      </w:r>
      <w:r>
        <w:rPr>
          <w:rFonts w:ascii="Garamond" w:hAnsi="Garamond" w:cs="Garamond"/>
          <w:i/>
          <w:iCs/>
          <w:sz w:val="22"/>
          <w:szCs w:val="22"/>
        </w:rPr>
        <w:t>carta</w:t>
      </w:r>
    </w:p>
    <w:p w:rsidR="00000000" w:rsidRDefault="009C2821">
      <w:pPr>
        <w:adjustRightInd/>
        <w:spacing w:line="264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z w:val="22"/>
          <w:szCs w:val="22"/>
        </w:rPr>
        <w:t xml:space="preserve">vel of care • </w:t>
      </w:r>
      <w:r>
        <w:rPr>
          <w:rFonts w:ascii="Garamond" w:hAnsi="Garamond" w:cs="Garamond"/>
          <w:i/>
          <w:iCs/>
          <w:sz w:val="22"/>
          <w:szCs w:val="22"/>
        </w:rPr>
        <w:t>nivel de atención</w:t>
      </w:r>
    </w:p>
    <w:p w:rsidR="00000000" w:rsidRDefault="009C2821">
      <w:pPr>
        <w:adjustRightInd/>
        <w:spacing w:line="285" w:lineRule="auto"/>
        <w:ind w:left="4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liability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responsabilidad</w:t>
      </w:r>
    </w:p>
    <w:p w:rsidR="00000000" w:rsidRDefault="009C2821">
      <w:pPr>
        <w:adjustRightInd/>
        <w:spacing w:line="264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lice • </w:t>
      </w:r>
      <w:r>
        <w:rPr>
          <w:rFonts w:ascii="Garamond" w:hAnsi="Garamond" w:cs="Garamond"/>
          <w:i/>
          <w:iCs/>
          <w:sz w:val="22"/>
          <w:szCs w:val="22"/>
        </w:rPr>
        <w:t>piojos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licensed • </w:t>
      </w:r>
      <w:r>
        <w:rPr>
          <w:rFonts w:ascii="Garamond" w:hAnsi="Garamond" w:cs="Garamond"/>
          <w:i/>
          <w:iCs/>
          <w:sz w:val="22"/>
          <w:szCs w:val="22"/>
        </w:rPr>
        <w:t>con licencia</w:t>
      </w:r>
    </w:p>
    <w:p w:rsidR="00000000" w:rsidRDefault="009C2821">
      <w:pPr>
        <w:adjustRightInd/>
        <w:spacing w:before="36" w:line="297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4"/>
          <w:sz w:val="22"/>
          <w:szCs w:val="22"/>
        </w:rPr>
        <w:lastRenderedPageBreak/>
        <w:t xml:space="preserve">lien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gravamen; obligación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life support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aparatos o medidas para prolongar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la vida</w:t>
      </w:r>
    </w:p>
    <w:p w:rsidR="00000000" w:rsidRDefault="009C2821">
      <w:pPr>
        <w:adjustRightInd/>
        <w:spacing w:line="285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lifestyle • </w:t>
      </w:r>
      <w:r>
        <w:rPr>
          <w:rFonts w:ascii="Garamond" w:hAnsi="Garamond" w:cs="Garamond"/>
          <w:i/>
          <w:iCs/>
          <w:sz w:val="22"/>
          <w:szCs w:val="22"/>
        </w:rPr>
        <w:t>estilo de vida</w:t>
      </w:r>
    </w:p>
    <w:p w:rsidR="00000000" w:rsidRDefault="009C2821">
      <w:pPr>
        <w:adjustRightInd/>
        <w:spacing w:line="273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life-threatening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que pone en p eligro la vi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da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noProof/>
        </w:rPr>
        <w:pict>
          <v:shape id="_x0000_s1091" type="#_x0000_t202" style="position:absolute;margin-left:483.1pt;margin-top:90pt;width:18pt;height:26.15pt;z-index:251685888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1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L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life-threatening medical emergency •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emergencia médica cuando la vida está en peligro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limbs • </w:t>
      </w:r>
      <w:r>
        <w:rPr>
          <w:rFonts w:ascii="Garamond" w:hAnsi="Garamond" w:cs="Garamond"/>
          <w:i/>
          <w:iCs/>
          <w:sz w:val="22"/>
          <w:szCs w:val="22"/>
        </w:rPr>
        <w:t>extremidades</w:t>
      </w:r>
    </w:p>
    <w:p w:rsidR="00000000" w:rsidRDefault="009C2821">
      <w:pPr>
        <w:adjustRightInd/>
        <w:spacing w:before="36"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limitation • </w:t>
      </w:r>
      <w:r>
        <w:rPr>
          <w:rFonts w:ascii="Garamond" w:hAnsi="Garamond" w:cs="Garamond"/>
          <w:i/>
          <w:iCs/>
          <w:sz w:val="22"/>
          <w:szCs w:val="22"/>
        </w:rPr>
        <w:t>limitación</w:t>
      </w:r>
    </w:p>
    <w:p w:rsidR="00000000" w:rsidRDefault="009C2821">
      <w:pPr>
        <w:adjustRightInd/>
        <w:spacing w:line="268" w:lineRule="auto"/>
        <w:ind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limited coverage • </w:t>
      </w:r>
      <w:r>
        <w:rPr>
          <w:rFonts w:ascii="Garamond" w:hAnsi="Garamond" w:cs="Garamond"/>
          <w:i/>
          <w:iCs/>
          <w:sz w:val="22"/>
          <w:szCs w:val="22"/>
        </w:rPr>
        <w:t xml:space="preserve">cobertura limitada </w:t>
      </w:r>
      <w:r>
        <w:rPr>
          <w:rFonts w:ascii="Tahoma" w:hAnsi="Tahoma" w:cs="Tahoma"/>
          <w:sz w:val="22"/>
          <w:szCs w:val="22"/>
        </w:rPr>
        <w:t xml:space="preserve">little finger • </w:t>
      </w:r>
      <w:r>
        <w:rPr>
          <w:rFonts w:ascii="Garamond" w:hAnsi="Garamond" w:cs="Garamond"/>
          <w:i/>
          <w:iCs/>
          <w:sz w:val="22"/>
          <w:szCs w:val="22"/>
        </w:rPr>
        <w:t>dedo meñique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little toe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dedo pequeño del pié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liver • </w:t>
      </w:r>
      <w:r>
        <w:rPr>
          <w:rFonts w:ascii="Garamond" w:hAnsi="Garamond" w:cs="Garamond"/>
          <w:i/>
          <w:iCs/>
          <w:sz w:val="22"/>
          <w:szCs w:val="22"/>
        </w:rPr>
        <w:t>hígado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living will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testamento en vida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local health department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departamento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salud local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Local Initiative for Health Access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Iniciativa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Local para el Acceso a la Salud</w:t>
      </w:r>
    </w:p>
    <w:p w:rsidR="00000000" w:rsidRDefault="009C2821">
      <w:pPr>
        <w:adjustRightInd/>
        <w:spacing w:line="268" w:lineRule="auto"/>
        <w:ind w:right="9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local initiatives • </w:t>
      </w:r>
      <w:r>
        <w:rPr>
          <w:rFonts w:ascii="Garamond" w:hAnsi="Garamond" w:cs="Garamond"/>
          <w:i/>
          <w:iCs/>
          <w:sz w:val="22"/>
          <w:szCs w:val="22"/>
        </w:rPr>
        <w:t xml:space="preserve">iniciativos locales </w:t>
      </w:r>
      <w:r>
        <w:rPr>
          <w:rFonts w:ascii="Tahoma" w:hAnsi="Tahoma" w:cs="Tahoma"/>
          <w:sz w:val="22"/>
          <w:szCs w:val="22"/>
        </w:rPr>
        <w:t xml:space="preserve">location • </w:t>
      </w:r>
      <w:r>
        <w:rPr>
          <w:rFonts w:ascii="Garamond" w:hAnsi="Garamond" w:cs="Garamond"/>
          <w:i/>
          <w:iCs/>
          <w:sz w:val="22"/>
          <w:szCs w:val="22"/>
        </w:rPr>
        <w:t>ubicación</w:t>
      </w:r>
    </w:p>
    <w:p w:rsidR="00000000" w:rsidRDefault="009C2821">
      <w:pPr>
        <w:adjustRightInd/>
        <w:spacing w:line="31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long range • </w:t>
      </w:r>
      <w:r>
        <w:rPr>
          <w:rFonts w:ascii="Garamond" w:hAnsi="Garamond" w:cs="Garamond"/>
          <w:i/>
          <w:iCs/>
          <w:sz w:val="22"/>
          <w:szCs w:val="22"/>
        </w:rPr>
        <w:t>a largo plazo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61"/>
          <w:pgSz w:w="10080" w:h="7200" w:orient="landscape"/>
          <w:pgMar w:top="275" w:right="529" w:bottom="231" w:left="0" w:header="720" w:footer="150" w:gutter="0"/>
          <w:cols w:num="2" w:space="720" w:equalWidth="0">
            <w:col w:w="4452" w:space="1111"/>
            <w:col w:w="3986"/>
          </w:cols>
          <w:noEndnote/>
        </w:sectPr>
      </w:pPr>
    </w:p>
    <w:p w:rsidR="00000000" w:rsidRDefault="009C2821">
      <w:pPr>
        <w:adjustRightInd/>
        <w:spacing w:before="36" w:line="297" w:lineRule="auto"/>
        <w:jc w:val="right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lastRenderedPageBreak/>
        <w:t xml:space="preserve">long-term care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atención médica a largo plazo</w:t>
      </w:r>
    </w:p>
    <w:p w:rsidR="00000000" w:rsidRDefault="009C2821">
      <w:pPr>
        <w:adjustRightInd/>
        <w:ind w:left="432" w:righ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long-term care facility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establecimiento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cuidado a largo plazo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long-term care insurance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seguro de atención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médica a largo plazo</w:t>
      </w:r>
    </w:p>
    <w:p w:rsidR="00000000" w:rsidRDefault="009C2821">
      <w:pPr>
        <w:adjustRightInd/>
        <w:ind w:left="432" w:right="360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long-term care programs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programas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atención médica a largo plazo</w:t>
      </w:r>
    </w:p>
    <w:p w:rsidR="00000000" w:rsidRDefault="009C2821">
      <w:pPr>
        <w:adjustRightInd/>
        <w:ind w:firstLine="432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lower back (lumbar)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parte baja; región lumbar </w:t>
      </w:r>
      <w:r>
        <w:rPr>
          <w:rFonts w:ascii="Arial" w:hAnsi="Arial" w:cs="Arial"/>
          <w:b/>
          <w:bCs/>
          <w:color w:val="FFFFFF"/>
          <w:spacing w:val="5"/>
          <w:sz w:val="28"/>
          <w:szCs w:val="28"/>
          <w:shd w:val="clear" w:color="auto" w:fill="000000"/>
        </w:rPr>
        <w:t xml:space="preserve">M </w:t>
      </w:r>
      <w:r>
        <w:rPr>
          <w:rFonts w:ascii="Tahoma" w:hAnsi="Tahoma" w:cs="Tahoma"/>
          <w:spacing w:val="5"/>
          <w:sz w:val="22"/>
          <w:szCs w:val="22"/>
        </w:rPr>
        <w:t xml:space="preserve">lower jaw •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mandíbula inferior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lumbar (lower back)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región lumbar; parte baja </w:t>
      </w:r>
      <w:r>
        <w:rPr>
          <w:rFonts w:ascii="Tahoma" w:hAnsi="Tahoma" w:cs="Tahoma"/>
          <w:sz w:val="22"/>
          <w:szCs w:val="22"/>
        </w:rPr>
        <w:t xml:space="preserve">lukewarm • </w:t>
      </w:r>
      <w:r>
        <w:rPr>
          <w:rFonts w:ascii="Garamond" w:hAnsi="Garamond" w:cs="Garamond"/>
          <w:i/>
          <w:iCs/>
          <w:sz w:val="22"/>
          <w:szCs w:val="22"/>
        </w:rPr>
        <w:t>tibio</w:t>
      </w:r>
    </w:p>
    <w:p w:rsidR="00000000" w:rsidRDefault="009C2821">
      <w:pPr>
        <w:adjustRightInd/>
        <w:spacing w:before="36"/>
        <w:ind w:left="432" w:right="57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lumpectomy • </w:t>
      </w:r>
      <w:r>
        <w:rPr>
          <w:rFonts w:ascii="Garamond" w:hAnsi="Garamond" w:cs="Garamond"/>
          <w:i/>
          <w:iCs/>
          <w:sz w:val="22"/>
          <w:szCs w:val="22"/>
        </w:rPr>
        <w:t xml:space="preserve">extirpación de un tumor;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tumorectomía</w:t>
      </w:r>
    </w:p>
    <w:p w:rsidR="00000000" w:rsidRDefault="009C2821">
      <w:pPr>
        <w:adjustRightInd/>
        <w:spacing w:line="280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lung • </w:t>
      </w:r>
      <w:r>
        <w:rPr>
          <w:rFonts w:ascii="Garamond" w:hAnsi="Garamond" w:cs="Garamond"/>
          <w:i/>
          <w:iCs/>
          <w:sz w:val="22"/>
          <w:szCs w:val="22"/>
        </w:rPr>
        <w:t>pulmón</w:t>
      </w:r>
    </w:p>
    <w:p w:rsidR="00000000" w:rsidRDefault="009C2821">
      <w:pPr>
        <w:adjustRightInd/>
        <w:spacing w:after="360"/>
        <w:ind w:left="432" w:right="9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lymph glands • </w:t>
      </w:r>
      <w:r>
        <w:rPr>
          <w:rFonts w:ascii="Garamond" w:hAnsi="Garamond" w:cs="Garamond"/>
          <w:i/>
          <w:iCs/>
          <w:sz w:val="22"/>
          <w:szCs w:val="22"/>
        </w:rPr>
        <w:t xml:space="preserve">glándulas linfáticas </w:t>
      </w:r>
      <w:r>
        <w:rPr>
          <w:rFonts w:ascii="Tahoma" w:hAnsi="Tahoma" w:cs="Tahoma"/>
          <w:sz w:val="22"/>
          <w:szCs w:val="22"/>
        </w:rPr>
        <w:t xml:space="preserve">lymphoma • </w:t>
      </w:r>
      <w:r>
        <w:rPr>
          <w:rFonts w:ascii="Garamond" w:hAnsi="Garamond" w:cs="Garamond"/>
          <w:i/>
          <w:iCs/>
          <w:sz w:val="22"/>
          <w:szCs w:val="22"/>
        </w:rPr>
        <w:t>linfoma</w:t>
      </w:r>
    </w:p>
    <w:p w:rsidR="00000000" w:rsidRDefault="009C2821">
      <w:pPr>
        <w:shd w:val="solid" w:color="CCCCCC" w:fill="auto"/>
        <w:adjustRightInd/>
        <w:spacing w:line="266" w:lineRule="auto"/>
        <w:ind w:left="562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M</w:t>
      </w:r>
    </w:p>
    <w:p w:rsidR="00000000" w:rsidRDefault="009C2821">
      <w:pPr>
        <w:adjustRightInd/>
        <w:spacing w:before="72"/>
        <w:ind w:left="360" w:right="57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magnetic resonance imaging (MRI)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imágenes de resonancia magnética</w:t>
      </w:r>
    </w:p>
    <w:p w:rsidR="00000000" w:rsidRDefault="009C2821">
      <w:pPr>
        <w:adjustRightInd/>
        <w:ind w:left="360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mail order drug program Tel-Drug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plan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medicinas por correo Tel-Drug</w:t>
      </w:r>
    </w:p>
    <w:p w:rsidR="00000000" w:rsidRDefault="009C2821">
      <w:pPr>
        <w:adjustRightInd/>
        <w:spacing w:before="36"/>
        <w:ind w:right="158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8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major surgery • </w:t>
      </w:r>
      <w:r>
        <w:rPr>
          <w:rFonts w:ascii="Garamond" w:hAnsi="Garamond" w:cs="Garamond"/>
          <w:i/>
          <w:iCs/>
          <w:sz w:val="22"/>
          <w:szCs w:val="22"/>
        </w:rPr>
        <w:t>cirugía princi</w:t>
      </w:r>
      <w:r>
        <w:rPr>
          <w:rFonts w:ascii="Garamond" w:hAnsi="Garamond" w:cs="Garamond"/>
          <w:i/>
          <w:iCs/>
          <w:sz w:val="22"/>
          <w:szCs w:val="22"/>
        </w:rPr>
        <w:t xml:space="preserve">pal </w:t>
      </w:r>
      <w:r>
        <w:rPr>
          <w:rFonts w:ascii="Tahoma" w:hAnsi="Tahoma" w:cs="Tahoma"/>
          <w:sz w:val="22"/>
          <w:szCs w:val="22"/>
        </w:rPr>
        <w:t xml:space="preserve">male • </w:t>
      </w:r>
      <w:r>
        <w:rPr>
          <w:rFonts w:ascii="Garamond" w:hAnsi="Garamond" w:cs="Garamond"/>
          <w:i/>
          <w:iCs/>
          <w:sz w:val="22"/>
          <w:szCs w:val="22"/>
        </w:rPr>
        <w:t>masculino</w:t>
      </w:r>
    </w:p>
    <w:p w:rsidR="00000000" w:rsidRDefault="009C2821">
      <w:pPr>
        <w:adjustRightInd/>
        <w:spacing w:before="36"/>
        <w:ind w:right="1224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malpractice insurance • 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 xml:space="preserve">seguro contra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negligencia médica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malpractice suits • </w:t>
      </w:r>
      <w:r>
        <w:rPr>
          <w:rFonts w:ascii="Garamond" w:hAnsi="Garamond" w:cs="Garamond"/>
          <w:i/>
          <w:iCs/>
          <w:sz w:val="22"/>
          <w:szCs w:val="22"/>
        </w:rPr>
        <w:t xml:space="preserve">demandas por negligencia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médica</w:t>
      </w:r>
    </w:p>
    <w:p w:rsidR="00000000" w:rsidRDefault="009C2821">
      <w:pPr>
        <w:adjustRightInd/>
        <w:spacing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mammogram • </w:t>
      </w:r>
      <w:r>
        <w:rPr>
          <w:rFonts w:ascii="Garamond" w:hAnsi="Garamond" w:cs="Garamond"/>
          <w:i/>
          <w:iCs/>
          <w:sz w:val="22"/>
          <w:szCs w:val="22"/>
        </w:rPr>
        <w:t>mamografía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managed care • </w:t>
      </w:r>
      <w:r>
        <w:rPr>
          <w:rFonts w:ascii="Garamond" w:hAnsi="Garamond" w:cs="Garamond"/>
          <w:i/>
          <w:iCs/>
          <w:sz w:val="22"/>
          <w:szCs w:val="22"/>
        </w:rPr>
        <w:t>servicios médicos administrados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managed care plan • </w:t>
      </w:r>
      <w:r>
        <w:rPr>
          <w:rFonts w:ascii="Garamond" w:hAnsi="Garamond" w:cs="Garamond"/>
          <w:i/>
          <w:iCs/>
          <w:sz w:val="22"/>
          <w:szCs w:val="22"/>
        </w:rPr>
        <w:t xml:space="preserve">plan de servicios médicos </w:t>
      </w:r>
      <w:r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  <w:t xml:space="preserve">M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administrados</w:t>
      </w:r>
    </w:p>
    <w:p w:rsidR="00000000" w:rsidRDefault="009C2821">
      <w:pPr>
        <w:adjustRightInd/>
        <w:ind w:right="9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managed health care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cuidado de salud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administrado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Managed Risk Medical Insurance Board </w:t>
      </w:r>
      <w:r>
        <w:rPr>
          <w:rFonts w:ascii="Tahoma" w:hAnsi="Tahoma" w:cs="Tahoma"/>
          <w:spacing w:val="-4"/>
          <w:sz w:val="22"/>
          <w:szCs w:val="22"/>
        </w:rPr>
        <w:t xml:space="preserve">(M RM IB)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Junta de Seguros Médicos de Riesgos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Administrados; Programa de seguro medico para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 xml:space="preserve">personas que, debido a su estado de salud, se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consideran de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 alto riesgo</w:t>
      </w:r>
    </w:p>
    <w:p w:rsidR="00000000" w:rsidRDefault="009C2821">
      <w:pPr>
        <w:adjustRightInd/>
        <w:ind w:right="720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12"/>
          <w:sz w:val="22"/>
          <w:szCs w:val="22"/>
        </w:rPr>
        <w:t xml:space="preserve">Management Information System (MIS) •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sistema que administra inform ación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mandate • </w:t>
      </w:r>
      <w:r>
        <w:rPr>
          <w:rFonts w:ascii="Garamond" w:hAnsi="Garamond" w:cs="Garamond"/>
          <w:i/>
          <w:iCs/>
          <w:sz w:val="22"/>
          <w:szCs w:val="22"/>
        </w:rPr>
        <w:t>ley</w:t>
      </w:r>
    </w:p>
    <w:p w:rsidR="00000000" w:rsidRDefault="009C2821">
      <w:pPr>
        <w:adjustRightInd/>
        <w:spacing w:before="36"/>
        <w:ind w:right="79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mandated benefits • </w:t>
      </w:r>
      <w:r>
        <w:rPr>
          <w:rFonts w:ascii="Garamond" w:hAnsi="Garamond" w:cs="Garamond"/>
          <w:i/>
          <w:iCs/>
          <w:sz w:val="22"/>
          <w:szCs w:val="22"/>
        </w:rPr>
        <w:t xml:space="preserve">beneficios exigidos </w:t>
      </w:r>
      <w:r>
        <w:rPr>
          <w:rFonts w:ascii="Tahoma" w:hAnsi="Tahoma" w:cs="Tahoma"/>
          <w:spacing w:val="-2"/>
          <w:sz w:val="22"/>
          <w:szCs w:val="22"/>
        </w:rPr>
        <w:t xml:space="preserve">mandated providers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proveedores exigidos </w:t>
      </w:r>
      <w:r>
        <w:rPr>
          <w:rFonts w:ascii="Tahoma" w:hAnsi="Tahoma" w:cs="Tahoma"/>
          <w:sz w:val="22"/>
          <w:szCs w:val="22"/>
        </w:rPr>
        <w:t xml:space="preserve">manic depression • </w:t>
      </w:r>
      <w:r>
        <w:rPr>
          <w:rFonts w:ascii="Garamond" w:hAnsi="Garamond" w:cs="Garamond"/>
          <w:i/>
          <w:iCs/>
          <w:sz w:val="22"/>
          <w:szCs w:val="22"/>
        </w:rPr>
        <w:t>depresión manía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62"/>
          <w:footerReference w:type="first" r:id="rId63"/>
          <w:pgSz w:w="10080" w:h="7200" w:orient="landscape"/>
          <w:pgMar w:top="275" w:right="0" w:bottom="188" w:left="1" w:header="720" w:footer="150" w:gutter="0"/>
          <w:cols w:num="2" w:space="720" w:equalWidth="0">
            <w:col w:w="4442" w:space="1121"/>
            <w:col w:w="4517"/>
          </w:cols>
          <w:noEndnote/>
          <w:titlePg/>
        </w:sectPr>
      </w:pPr>
    </w:p>
    <w:p w:rsidR="00000000" w:rsidRDefault="009C2821">
      <w:pPr>
        <w:adjustRightInd/>
        <w:spacing w:before="36"/>
        <w:ind w:left="360"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marital counseling • </w:t>
      </w:r>
      <w:r>
        <w:rPr>
          <w:rFonts w:ascii="Garamond" w:hAnsi="Garamond" w:cs="Garamond"/>
          <w:i/>
          <w:iCs/>
          <w:sz w:val="22"/>
          <w:szCs w:val="22"/>
        </w:rPr>
        <w:t xml:space="preserve">consejería conyugal;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asesoría marital</w:t>
      </w:r>
    </w:p>
    <w:p w:rsidR="00000000" w:rsidRDefault="009C2821">
      <w:pPr>
        <w:adjustRightInd/>
        <w:spacing w:line="278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maternity • </w:t>
      </w:r>
      <w:r>
        <w:rPr>
          <w:rFonts w:ascii="Garamond" w:hAnsi="Garamond" w:cs="Garamond"/>
          <w:i/>
          <w:iCs/>
          <w:sz w:val="22"/>
          <w:szCs w:val="22"/>
        </w:rPr>
        <w:t>maternidad</w:t>
      </w:r>
    </w:p>
    <w:p w:rsidR="00000000" w:rsidRDefault="009C2821">
      <w:pPr>
        <w:adjustRightInd/>
        <w:ind w:left="360"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maternity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cuidado de maternidad </w:t>
      </w:r>
      <w:r>
        <w:rPr>
          <w:rFonts w:ascii="Tahoma" w:hAnsi="Tahoma" w:cs="Tahoma"/>
          <w:sz w:val="22"/>
          <w:szCs w:val="22"/>
        </w:rPr>
        <w:t xml:space="preserve">maternity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 maternidad </w:t>
      </w:r>
      <w:r>
        <w:rPr>
          <w:rFonts w:ascii="Tahoma" w:hAnsi="Tahoma" w:cs="Tahoma"/>
          <w:sz w:val="22"/>
          <w:szCs w:val="22"/>
        </w:rPr>
        <w:t xml:space="preserve">maximum coverage • </w:t>
      </w:r>
      <w:r>
        <w:rPr>
          <w:rFonts w:ascii="Garamond" w:hAnsi="Garamond" w:cs="Garamond"/>
          <w:i/>
          <w:iCs/>
          <w:sz w:val="22"/>
          <w:szCs w:val="22"/>
        </w:rPr>
        <w:t>cobertura máxima</w:t>
      </w:r>
    </w:p>
    <w:p w:rsidR="00000000" w:rsidRDefault="009C2821">
      <w:pPr>
        <w:adjustRightInd/>
        <w:spacing w:before="36"/>
        <w:ind w:left="288" w:firstLine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measles, mumps, rubella (MM R)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>saramp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ión,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paperas y rubéola</w:t>
      </w:r>
    </w:p>
    <w:p w:rsidR="00000000" w:rsidRDefault="009C2821">
      <w:pPr>
        <w:adjustRightInd/>
        <w:ind w:left="360" w:right="2016" w:hanging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M </w:t>
      </w:r>
      <w:r>
        <w:rPr>
          <w:rFonts w:ascii="Tahoma" w:hAnsi="Tahoma" w:cs="Tahoma"/>
          <w:sz w:val="22"/>
          <w:szCs w:val="22"/>
        </w:rPr>
        <w:t xml:space="preserve">mediation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mediación </w:t>
      </w:r>
      <w:r>
        <w:rPr>
          <w:rFonts w:ascii="Tahoma" w:hAnsi="Tahoma" w:cs="Tahoma"/>
          <w:sz w:val="22"/>
          <w:szCs w:val="22"/>
        </w:rPr>
        <w:t xml:space="preserve">Medicaid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Medicaid </w:t>
      </w:r>
      <w:r>
        <w:rPr>
          <w:rFonts w:ascii="Tahoma" w:hAnsi="Tahoma" w:cs="Tahoma"/>
          <w:sz w:val="22"/>
          <w:szCs w:val="22"/>
        </w:rPr>
        <w:t xml:space="preserve">Medi-Cal • </w:t>
      </w:r>
      <w:r>
        <w:rPr>
          <w:rFonts w:ascii="Garamond" w:hAnsi="Garamond" w:cs="Garamond"/>
          <w:i/>
          <w:iCs/>
          <w:sz w:val="22"/>
          <w:szCs w:val="22"/>
        </w:rPr>
        <w:t>Medi-Cal</w:t>
      </w:r>
    </w:p>
    <w:p w:rsidR="00000000" w:rsidRDefault="009C2821">
      <w:pPr>
        <w:adjustRightInd/>
        <w:spacing w:before="72"/>
        <w:ind w:left="360" w:right="504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 alert bracelet • </w:t>
      </w:r>
      <w:r>
        <w:rPr>
          <w:rFonts w:ascii="Garamond" w:hAnsi="Garamond" w:cs="Garamond"/>
          <w:i/>
          <w:iCs/>
          <w:sz w:val="22"/>
          <w:szCs w:val="22"/>
        </w:rPr>
        <w:t xml:space="preserve">pulsera de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información médica en caso de emergencia</w:t>
      </w:r>
    </w:p>
    <w:p w:rsidR="00000000" w:rsidRDefault="009C2821">
      <w:pPr>
        <w:adjustRightInd/>
        <w:ind w:left="360"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 assistant • </w:t>
      </w:r>
      <w:r>
        <w:rPr>
          <w:rFonts w:ascii="Garamond" w:hAnsi="Garamond" w:cs="Garamond"/>
          <w:i/>
          <w:iCs/>
          <w:sz w:val="22"/>
          <w:szCs w:val="22"/>
        </w:rPr>
        <w:t xml:space="preserve">asistente de enfermería </w:t>
      </w:r>
      <w:r>
        <w:rPr>
          <w:rFonts w:ascii="Tahoma" w:hAnsi="Tahoma" w:cs="Tahoma"/>
          <w:spacing w:val="26"/>
          <w:sz w:val="22"/>
          <w:szCs w:val="22"/>
        </w:rPr>
        <w:t xml:space="preserve">medical care • </w:t>
      </w:r>
      <w:r>
        <w:rPr>
          <w:rFonts w:ascii="Garamond" w:hAnsi="Garamond" w:cs="Garamond"/>
          <w:i/>
          <w:iCs/>
          <w:spacing w:val="26"/>
          <w:sz w:val="22"/>
          <w:szCs w:val="22"/>
        </w:rPr>
        <w:t xml:space="preserve">atención médica </w:t>
      </w:r>
      <w:r>
        <w:rPr>
          <w:rFonts w:ascii="Tahoma" w:hAnsi="Tahoma" w:cs="Tahoma"/>
          <w:sz w:val="22"/>
          <w:szCs w:val="22"/>
        </w:rPr>
        <w:t xml:space="preserve">medical center • </w:t>
      </w:r>
      <w:r>
        <w:rPr>
          <w:rFonts w:ascii="Garamond" w:hAnsi="Garamond" w:cs="Garamond"/>
          <w:i/>
          <w:iCs/>
          <w:sz w:val="22"/>
          <w:szCs w:val="22"/>
        </w:rPr>
        <w:t>centro médico</w:t>
      </w:r>
    </w:p>
    <w:p w:rsidR="00000000" w:rsidRDefault="009C2821">
      <w:pPr>
        <w:adjustRightInd/>
        <w:spacing w:before="72"/>
        <w:ind w:left="360" w:right="50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medical center operator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operadora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teléfonos del centro médico</w:t>
      </w:r>
    </w:p>
    <w:p w:rsidR="00000000" w:rsidRDefault="009C2821">
      <w:pPr>
        <w:adjustRightInd/>
        <w:spacing w:before="36"/>
        <w:ind w:left="360" w:right="14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 condition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padecimiento; con dición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médica</w:t>
      </w:r>
    </w:p>
    <w:p w:rsidR="00000000" w:rsidRDefault="009C2821">
      <w:pPr>
        <w:adjustRightInd/>
        <w:spacing w:line="264" w:lineRule="auto"/>
        <w:ind w:left="360"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 coverage • </w:t>
      </w:r>
      <w:r>
        <w:rPr>
          <w:rFonts w:ascii="Garamond" w:hAnsi="Garamond" w:cs="Garamond"/>
          <w:i/>
          <w:iCs/>
          <w:sz w:val="22"/>
          <w:szCs w:val="22"/>
        </w:rPr>
        <w:t xml:space="preserve">cobertura médica </w:t>
      </w:r>
      <w:r>
        <w:rPr>
          <w:rFonts w:ascii="Tahoma" w:hAnsi="Tahoma" w:cs="Tahoma"/>
          <w:sz w:val="22"/>
          <w:szCs w:val="22"/>
        </w:rPr>
        <w:t xml:space="preserve">medical director • </w:t>
      </w:r>
      <w:r>
        <w:rPr>
          <w:rFonts w:ascii="Garamond" w:hAnsi="Garamond" w:cs="Garamond"/>
          <w:i/>
          <w:iCs/>
          <w:sz w:val="22"/>
          <w:szCs w:val="22"/>
        </w:rPr>
        <w:t>director médico</w:t>
      </w:r>
    </w:p>
    <w:p w:rsidR="00000000" w:rsidRDefault="009C2821">
      <w:pPr>
        <w:adjustRightInd/>
        <w:spacing w:before="36"/>
        <w:ind w:right="21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-8"/>
          <w:sz w:val="22"/>
          <w:szCs w:val="22"/>
        </w:rPr>
        <w:lastRenderedPageBreak/>
        <w:t xml:space="preserve">Medi-Cal Eligibility Data System (MEDS)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Sistema d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e Datos sobre la Elegibilidad para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beneficios de Medi-cal</w:t>
      </w:r>
    </w:p>
    <w:p w:rsidR="00000000" w:rsidRDefault="009C2821">
      <w:pPr>
        <w:adjustRightInd/>
        <w:spacing w:line="264" w:lineRule="auto"/>
        <w:ind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 group • </w:t>
      </w:r>
      <w:r>
        <w:rPr>
          <w:rFonts w:ascii="Garamond" w:hAnsi="Garamond" w:cs="Garamond"/>
          <w:i/>
          <w:iCs/>
          <w:sz w:val="22"/>
          <w:szCs w:val="22"/>
        </w:rPr>
        <w:t xml:space="preserve">grupo médico </w:t>
      </w:r>
      <w:r>
        <w:rPr>
          <w:rFonts w:ascii="Tahoma" w:hAnsi="Tahoma" w:cs="Tahoma"/>
          <w:sz w:val="22"/>
          <w:szCs w:val="22"/>
        </w:rPr>
        <w:t xml:space="preserve">medical history • </w:t>
      </w:r>
      <w:r>
        <w:rPr>
          <w:rFonts w:ascii="Garamond" w:hAnsi="Garamond" w:cs="Garamond"/>
          <w:i/>
          <w:iCs/>
          <w:sz w:val="22"/>
          <w:szCs w:val="22"/>
        </w:rPr>
        <w:t>historial médico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medical insurance support service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servicio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 apoyo de seguro médico</w:t>
      </w:r>
    </w:p>
    <w:p w:rsidR="00000000" w:rsidRDefault="009C2821">
      <w:pPr>
        <w:adjustRightInd/>
        <w:spacing w:before="36" w:line="264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medical malpractice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negligencia médica</w:t>
      </w:r>
    </w:p>
    <w:p w:rsidR="00000000" w:rsidRDefault="009C2821">
      <w:pPr>
        <w:adjustRightInd/>
        <w:spacing w:line="213" w:lineRule="auto"/>
        <w:ind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noProof/>
        </w:rPr>
        <w:pict>
          <v:shape id="_x0000_s1092" type="#_x0000_t202" style="position:absolute;margin-left:486.05pt;margin-top:126pt;width:18pt;height:26.15pt;z-index:25168691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M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Medi-Cal Managed Care Department </w:t>
      </w:r>
      <w:r>
        <w:rPr>
          <w:rFonts w:ascii="Tahoma" w:hAnsi="Tahoma" w:cs="Tahoma"/>
          <w:spacing w:val="-1"/>
          <w:sz w:val="22"/>
          <w:szCs w:val="22"/>
        </w:rPr>
        <w:t xml:space="preserve">(MM CD)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Departamento de la Administración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Cuidado Médico de Medi-Cal</w:t>
      </w:r>
    </w:p>
    <w:p w:rsidR="00000000" w:rsidRDefault="009C2821">
      <w:pPr>
        <w:adjustRightInd/>
        <w:spacing w:before="36" w:line="264" w:lineRule="auto"/>
        <w:ind w:right="792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 offices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consultorios médicos </w:t>
      </w:r>
      <w:r>
        <w:rPr>
          <w:rFonts w:ascii="Tahoma" w:hAnsi="Tahoma" w:cs="Tahoma"/>
          <w:sz w:val="22"/>
          <w:szCs w:val="22"/>
        </w:rPr>
        <w:t xml:space="preserve">medical personnel • </w:t>
      </w:r>
      <w:r>
        <w:rPr>
          <w:rFonts w:ascii="Garamond" w:hAnsi="Garamond" w:cs="Garamond"/>
          <w:i/>
          <w:iCs/>
          <w:sz w:val="22"/>
          <w:szCs w:val="22"/>
        </w:rPr>
        <w:t xml:space="preserve">personal médico </w:t>
      </w:r>
      <w:r>
        <w:rPr>
          <w:rFonts w:ascii="Tahoma" w:hAnsi="Tahoma" w:cs="Tahoma"/>
          <w:sz w:val="22"/>
          <w:szCs w:val="22"/>
        </w:rPr>
        <w:t xml:space="preserve">medical record • </w:t>
      </w:r>
      <w:r>
        <w:rPr>
          <w:rFonts w:ascii="Garamond" w:hAnsi="Garamond" w:cs="Garamond"/>
          <w:i/>
          <w:iCs/>
          <w:sz w:val="22"/>
          <w:szCs w:val="22"/>
        </w:rPr>
        <w:t>expediente médico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medical record number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nú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mero de expediente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-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medical research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investigación médica </w:t>
      </w:r>
      <w:r>
        <w:rPr>
          <w:rFonts w:ascii="Tahoma" w:hAnsi="Tahoma" w:cs="Tahoma"/>
          <w:spacing w:val="-3"/>
          <w:sz w:val="22"/>
          <w:szCs w:val="22"/>
        </w:rPr>
        <w:t xml:space="preserve">medical social services •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>servicios médico-sociales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 supplies • </w:t>
      </w:r>
      <w:r>
        <w:rPr>
          <w:rFonts w:ascii="Garamond" w:hAnsi="Garamond" w:cs="Garamond"/>
          <w:i/>
          <w:iCs/>
          <w:sz w:val="22"/>
          <w:szCs w:val="22"/>
        </w:rPr>
        <w:t xml:space="preserve">abastecimiento de materiales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médicos</w:t>
      </w:r>
    </w:p>
    <w:p w:rsidR="00000000" w:rsidRDefault="009C2821">
      <w:pPr>
        <w:adjustRightInd/>
        <w:spacing w:before="36" w:line="268" w:lineRule="auto"/>
        <w:ind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medically necessary • </w:t>
      </w:r>
      <w:r>
        <w:rPr>
          <w:rFonts w:ascii="Garamond" w:hAnsi="Garamond" w:cs="Garamond"/>
          <w:i/>
          <w:iCs/>
          <w:sz w:val="22"/>
          <w:szCs w:val="22"/>
        </w:rPr>
        <w:t xml:space="preserve">médicamente necesario </w:t>
      </w:r>
      <w:r>
        <w:rPr>
          <w:rFonts w:ascii="Tahoma" w:hAnsi="Tahoma" w:cs="Tahoma"/>
          <w:sz w:val="22"/>
          <w:szCs w:val="22"/>
        </w:rPr>
        <w:t xml:space="preserve">Medicare • </w:t>
      </w:r>
      <w:r>
        <w:rPr>
          <w:rFonts w:ascii="Garamond" w:hAnsi="Garamond" w:cs="Garamond"/>
          <w:i/>
          <w:iCs/>
          <w:sz w:val="22"/>
          <w:szCs w:val="22"/>
        </w:rPr>
        <w:t>Medicare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64"/>
          <w:pgSz w:w="10080" w:h="7200" w:orient="landscape"/>
          <w:pgMar w:top="270" w:right="398" w:bottom="248" w:left="39" w:header="720" w:footer="150" w:gutter="0"/>
          <w:cols w:num="2" w:space="720" w:equalWidth="0">
            <w:col w:w="4375" w:space="1150"/>
            <w:col w:w="4058"/>
          </w:cols>
          <w:noEndnote/>
        </w:sectPr>
      </w:pPr>
    </w:p>
    <w:p w:rsidR="00000000" w:rsidRDefault="009C2821">
      <w:pPr>
        <w:adjustRightInd/>
        <w:spacing w:before="36"/>
        <w:ind w:left="360"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Medicare abuse • </w:t>
      </w:r>
      <w:r>
        <w:rPr>
          <w:rFonts w:ascii="Garamond" w:hAnsi="Garamond" w:cs="Garamond"/>
          <w:i/>
          <w:iCs/>
          <w:sz w:val="22"/>
          <w:szCs w:val="22"/>
        </w:rPr>
        <w:t xml:space="preserve">abuso de los servicios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Medicare</w:t>
      </w:r>
    </w:p>
    <w:p w:rsidR="00000000" w:rsidRDefault="009C2821">
      <w:pPr>
        <w:adjustRightInd/>
        <w:spacing w:line="283" w:lineRule="auto"/>
        <w:ind w:right="36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Medicare beneficiary • </w:t>
      </w:r>
      <w:r>
        <w:rPr>
          <w:rFonts w:ascii="Garamond" w:hAnsi="Garamond" w:cs="Garamond"/>
          <w:i/>
          <w:iCs/>
          <w:sz w:val="22"/>
          <w:szCs w:val="22"/>
        </w:rPr>
        <w:t>beneficiario de Medicare</w:t>
      </w:r>
    </w:p>
    <w:p w:rsidR="00000000" w:rsidRDefault="009C2821">
      <w:pPr>
        <w:adjustRightInd/>
        <w:ind w:left="360" w:right="43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Medicare-certified program • </w:t>
      </w:r>
      <w:r>
        <w:rPr>
          <w:rFonts w:ascii="Garamond" w:hAnsi="Garamond" w:cs="Garamond"/>
          <w:i/>
          <w:iCs/>
          <w:sz w:val="22"/>
          <w:szCs w:val="22"/>
        </w:rPr>
        <w:t xml:space="preserve">programa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certificado por Medicare</w:t>
      </w:r>
    </w:p>
    <w:p w:rsidR="00000000" w:rsidRDefault="009C2821">
      <w:pPr>
        <w:adjustRightInd/>
        <w:ind w:left="288" w:firstLine="72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Medicare eligible persons </w:t>
      </w:r>
      <w:r>
        <w:rPr>
          <w:rFonts w:ascii="Tahoma" w:hAnsi="Tahoma" w:cs="Tahoma"/>
          <w:spacing w:val="-2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personas elegibles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para recibir Medicare</w:t>
      </w:r>
    </w:p>
    <w:p w:rsidR="00000000" w:rsidRDefault="009C2821">
      <w:pPr>
        <w:adjustRightInd/>
        <w:spacing w:line="264" w:lineRule="auto"/>
        <w:ind w:right="36"/>
        <w:jc w:val="right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Medicare enrollees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beneficiarios de Medicare</w:t>
      </w:r>
    </w:p>
    <w:p w:rsidR="00000000" w:rsidRDefault="009C2821">
      <w:pPr>
        <w:adjustRightInd/>
        <w:ind w:left="360" w:hanging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spacing w:val="18"/>
          <w:sz w:val="28"/>
          <w:szCs w:val="28"/>
        </w:rPr>
        <w:t xml:space="preserve">M </w:t>
      </w:r>
      <w:r>
        <w:rPr>
          <w:rFonts w:ascii="Tahoma" w:hAnsi="Tahoma" w:cs="Tahoma"/>
          <w:spacing w:val="18"/>
          <w:sz w:val="22"/>
          <w:szCs w:val="22"/>
        </w:rPr>
        <w:t xml:space="preserve">Medicare fraud • </w:t>
      </w:r>
      <w:r>
        <w:rPr>
          <w:rFonts w:ascii="Garamond" w:hAnsi="Garamond" w:cs="Garamond"/>
          <w:i/>
          <w:iCs/>
          <w:spacing w:val="18"/>
          <w:sz w:val="22"/>
          <w:szCs w:val="22"/>
        </w:rPr>
        <w:t xml:space="preserve">fraude de Medicare </w:t>
      </w:r>
      <w:r>
        <w:rPr>
          <w:rFonts w:ascii="Tahoma" w:hAnsi="Tahoma" w:cs="Tahoma"/>
          <w:sz w:val="22"/>
          <w:szCs w:val="22"/>
        </w:rPr>
        <w:t xml:space="preserve">Medicare program • </w:t>
      </w:r>
      <w:r>
        <w:rPr>
          <w:rFonts w:ascii="Garamond" w:hAnsi="Garamond" w:cs="Garamond"/>
          <w:i/>
          <w:iCs/>
          <w:sz w:val="22"/>
          <w:szCs w:val="22"/>
        </w:rPr>
        <w:t xml:space="preserve">programa de Medicare </w:t>
      </w:r>
      <w:r>
        <w:rPr>
          <w:rFonts w:ascii="Tahoma" w:hAnsi="Tahoma" w:cs="Tahoma"/>
          <w:sz w:val="22"/>
          <w:szCs w:val="22"/>
        </w:rPr>
        <w:t xml:space="preserve">Medicare recipients • </w:t>
      </w:r>
      <w:r>
        <w:rPr>
          <w:rFonts w:ascii="Garamond" w:hAnsi="Garamond" w:cs="Garamond"/>
          <w:i/>
          <w:iCs/>
          <w:sz w:val="22"/>
          <w:szCs w:val="22"/>
        </w:rPr>
        <w:t>beneficiarios de Medicare</w:t>
      </w:r>
    </w:p>
    <w:p w:rsidR="00000000" w:rsidRDefault="009C2821">
      <w:pPr>
        <w:adjustRightInd/>
        <w:spacing w:before="36"/>
        <w:ind w:left="360" w:right="64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Medicare supplement policy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póliza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suplementaria de Medicare</w:t>
      </w:r>
    </w:p>
    <w:p w:rsidR="00000000" w:rsidRDefault="009C2821">
      <w:pPr>
        <w:adjustRightInd/>
        <w:spacing w:line="264" w:lineRule="auto"/>
        <w:ind w:left="360" w:right="57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medications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medicinas; m edicamentos </w:t>
      </w:r>
      <w:r>
        <w:rPr>
          <w:rFonts w:ascii="Tahoma" w:hAnsi="Tahoma" w:cs="Tahoma"/>
          <w:sz w:val="22"/>
          <w:szCs w:val="22"/>
        </w:rPr>
        <w:t xml:space="preserve">medicine • </w:t>
      </w:r>
      <w:r>
        <w:rPr>
          <w:rFonts w:ascii="Garamond" w:hAnsi="Garamond" w:cs="Garamond"/>
          <w:i/>
          <w:iCs/>
          <w:sz w:val="22"/>
          <w:szCs w:val="22"/>
        </w:rPr>
        <w:t>medicina</w:t>
      </w:r>
    </w:p>
    <w:p w:rsidR="00000000" w:rsidRDefault="009C2821">
      <w:pPr>
        <w:adjustRightInd/>
        <w:spacing w:line="288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medicine chest • </w:t>
      </w:r>
      <w:r>
        <w:rPr>
          <w:rFonts w:ascii="Garamond" w:hAnsi="Garamond" w:cs="Garamond"/>
          <w:i/>
          <w:iCs/>
          <w:sz w:val="22"/>
          <w:szCs w:val="22"/>
        </w:rPr>
        <w:t>botiquín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meditate • </w:t>
      </w:r>
      <w:r>
        <w:rPr>
          <w:rFonts w:ascii="Garamond" w:hAnsi="Garamond" w:cs="Garamond"/>
          <w:i/>
          <w:iCs/>
          <w:sz w:val="22"/>
          <w:szCs w:val="22"/>
        </w:rPr>
        <w:t>meditar</w:t>
      </w:r>
    </w:p>
    <w:p w:rsidR="00000000" w:rsidRDefault="009C2821">
      <w:pPr>
        <w:adjustRightInd/>
        <w:spacing w:line="288" w:lineRule="auto"/>
        <w:ind w:lef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member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miembro; afiliado</w:t>
      </w:r>
    </w:p>
    <w:p w:rsidR="00000000" w:rsidRDefault="009C2821">
      <w:pPr>
        <w:adjustRightInd/>
        <w:spacing w:line="264" w:lineRule="auto"/>
        <w:ind w:left="360" w:right="7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14"/>
          <w:sz w:val="22"/>
          <w:szCs w:val="22"/>
        </w:rPr>
        <w:t xml:space="preserve">member cost • </w:t>
      </w:r>
      <w:r>
        <w:rPr>
          <w:rFonts w:ascii="Garamond" w:hAnsi="Garamond" w:cs="Garamond"/>
          <w:i/>
          <w:iCs/>
          <w:spacing w:val="14"/>
          <w:sz w:val="22"/>
          <w:szCs w:val="22"/>
        </w:rPr>
        <w:t xml:space="preserve">costo para el miem bro </w:t>
      </w:r>
      <w:r>
        <w:rPr>
          <w:rFonts w:ascii="Tahoma" w:hAnsi="Tahoma" w:cs="Tahoma"/>
          <w:spacing w:val="2"/>
          <w:sz w:val="22"/>
          <w:szCs w:val="22"/>
        </w:rPr>
        <w:t xml:space="preserve">member handbook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guía para los miembros</w:t>
      </w:r>
    </w:p>
    <w:p w:rsidR="00000000" w:rsidRDefault="009C2821">
      <w:pPr>
        <w:adjustRightInd/>
        <w:ind w:left="360" w:right="144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member relations specialist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especialista en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relaciones para miem bros</w:t>
      </w:r>
    </w:p>
    <w:p w:rsidR="00000000" w:rsidRDefault="009C2821">
      <w:pPr>
        <w:adjustRightInd/>
        <w:spacing w:before="36"/>
        <w:ind w:right="57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Member Service Department (Member Services) • </w:t>
      </w:r>
      <w:r>
        <w:rPr>
          <w:rFonts w:ascii="Garamond" w:hAnsi="Garamond" w:cs="Garamond"/>
          <w:i/>
          <w:iCs/>
          <w:sz w:val="22"/>
          <w:szCs w:val="22"/>
        </w:rPr>
        <w:t xml:space="preserve">Departamento de Servicios para los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Miembros; Departamento de Membresía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member service line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línea de asistencia para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los miembros</w:t>
      </w:r>
    </w:p>
    <w:p w:rsidR="00000000" w:rsidRDefault="009C2821">
      <w:pPr>
        <w:adjustRightInd/>
        <w:spacing w:line="268" w:lineRule="auto"/>
        <w:ind w:right="504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member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para los miembros </w:t>
      </w:r>
      <w:r>
        <w:rPr>
          <w:rFonts w:ascii="Tahoma" w:hAnsi="Tahoma" w:cs="Tahoma"/>
          <w:spacing w:val="2"/>
          <w:sz w:val="22"/>
          <w:szCs w:val="22"/>
        </w:rPr>
        <w:t xml:space="preserve">membership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membresía; afiliación</w:t>
      </w:r>
    </w:p>
    <w:p w:rsidR="00000000" w:rsidRDefault="009C2821">
      <w:pPr>
        <w:adjustRightInd/>
        <w:spacing w:line="266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membership card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tarjeta de miembro</w:t>
      </w:r>
    </w:p>
    <w:p w:rsidR="00000000" w:rsidRDefault="009C2821">
      <w:pPr>
        <w:tabs>
          <w:tab w:val="left" w:pos="4239"/>
        </w:tabs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t xml:space="preserve">membrane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membrana</w:t>
      </w:r>
      <w:r>
        <w:rPr>
          <w:rFonts w:ascii="Garamond" w:hAnsi="Garamond" w:cs="Garamond"/>
          <w:i/>
          <w:iCs/>
          <w:spacing w:val="-4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M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z w:val="22"/>
          <w:szCs w:val="22"/>
        </w:rPr>
        <w:t xml:space="preserve">menopause • </w:t>
      </w:r>
      <w:r>
        <w:rPr>
          <w:rFonts w:ascii="Garamond" w:hAnsi="Garamond" w:cs="Garamond"/>
          <w:i/>
          <w:iCs/>
          <w:sz w:val="22"/>
          <w:szCs w:val="22"/>
        </w:rPr>
        <w:t>menopausia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mental disorders • </w:t>
      </w:r>
      <w:r>
        <w:rPr>
          <w:rFonts w:ascii="Garamond" w:hAnsi="Garamond" w:cs="Garamond"/>
          <w:i/>
          <w:iCs/>
          <w:sz w:val="22"/>
          <w:szCs w:val="22"/>
        </w:rPr>
        <w:t>trastornos mentales</w:t>
      </w:r>
    </w:p>
    <w:p w:rsidR="00000000" w:rsidRDefault="009C2821">
      <w:pPr>
        <w:adjustRightInd/>
        <w:spacing w:before="36"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mental health • </w:t>
      </w:r>
      <w:r>
        <w:rPr>
          <w:rFonts w:ascii="Garamond" w:hAnsi="Garamond" w:cs="Garamond"/>
          <w:i/>
          <w:iCs/>
          <w:sz w:val="22"/>
          <w:szCs w:val="22"/>
        </w:rPr>
        <w:t>salud mental</w:t>
      </w:r>
    </w:p>
    <w:p w:rsidR="00000000" w:rsidRDefault="009C2821">
      <w:pPr>
        <w:adjustRightInd/>
        <w:ind w:right="93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mental health coverage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cobertura para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servicios de salud mental</w:t>
      </w:r>
    </w:p>
    <w:p w:rsidR="00000000" w:rsidRDefault="009C2821">
      <w:pPr>
        <w:adjustRightInd/>
        <w:spacing w:before="36"/>
        <w:ind w:right="115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mental health provider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proveedor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servicios de salud mental</w:t>
      </w:r>
    </w:p>
    <w:p w:rsidR="00000000" w:rsidRDefault="009C2821">
      <w:pPr>
        <w:adjustRightInd/>
        <w:spacing w:before="36"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mental health services • </w:t>
      </w:r>
      <w:r>
        <w:rPr>
          <w:rFonts w:ascii="Garamond" w:hAnsi="Garamond" w:cs="Garamond"/>
          <w:i/>
          <w:iCs/>
          <w:sz w:val="22"/>
          <w:szCs w:val="22"/>
        </w:rPr>
        <w:t>servicios de salud mental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mental health specialist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especialista en salud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mental</w:t>
      </w:r>
    </w:p>
    <w:p w:rsidR="00000000" w:rsidRDefault="009C2821">
      <w:pPr>
        <w:adjustRightInd/>
        <w:spacing w:before="36"/>
        <w:ind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mental health therapeutic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psicoterapia</w:t>
      </w:r>
    </w:p>
    <w:p w:rsidR="00000000" w:rsidRDefault="009C2821">
      <w:pPr>
        <w:adjustRightInd/>
        <w:spacing w:line="300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mental illness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enfermedad mental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65"/>
          <w:footerReference w:type="first" r:id="rId66"/>
          <w:pgSz w:w="10080" w:h="7200" w:orient="landscape"/>
          <w:pgMar w:top="270" w:right="0" w:bottom="200" w:left="39" w:header="720" w:footer="146" w:gutter="0"/>
          <w:cols w:num="2" w:space="720" w:equalWidth="0">
            <w:col w:w="4399" w:space="1121"/>
            <w:col w:w="4522"/>
          </w:cols>
          <w:noEndnote/>
          <w:titlePg/>
        </w:sectPr>
      </w:pPr>
    </w:p>
    <w:p w:rsidR="00000000" w:rsidRDefault="009C2821">
      <w:pPr>
        <w:adjustRightInd/>
        <w:spacing w:before="36" w:line="297" w:lineRule="auto"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lastRenderedPageBreak/>
        <w:t xml:space="preserve">mentally ill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enfermo mental</w:t>
      </w:r>
    </w:p>
    <w:p w:rsidR="00000000" w:rsidRDefault="009C2821">
      <w:pPr>
        <w:adjustRightInd/>
        <w:ind w:left="360" w:right="79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message center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centro de mensajes </w:t>
      </w:r>
      <w:r>
        <w:rPr>
          <w:rFonts w:ascii="Tahoma" w:hAnsi="Tahoma" w:cs="Tahoma"/>
          <w:spacing w:val="2"/>
          <w:sz w:val="22"/>
          <w:szCs w:val="22"/>
        </w:rPr>
        <w:t xml:space="preserve">middle finger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dedo (de en) medio</w:t>
      </w:r>
    </w:p>
    <w:p w:rsidR="00000000" w:rsidRDefault="009C2821">
      <w:pPr>
        <w:adjustRightInd/>
        <w:ind w:left="288"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midwife • </w:t>
      </w:r>
      <w:r>
        <w:rPr>
          <w:rFonts w:ascii="Garamond" w:hAnsi="Garamond" w:cs="Garamond"/>
          <w:i/>
          <w:iCs/>
          <w:sz w:val="22"/>
          <w:szCs w:val="22"/>
        </w:rPr>
        <w:t>partera (en</w:t>
      </w:r>
      <w:r>
        <w:rPr>
          <w:rFonts w:ascii="Garamond" w:hAnsi="Garamond" w:cs="Garamond"/>
          <w:i/>
          <w:iCs/>
          <w:sz w:val="22"/>
          <w:szCs w:val="22"/>
        </w:rPr>
        <w:t xml:space="preserve">ferm era especializada en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partos)</w:t>
      </w:r>
    </w:p>
    <w:p w:rsidR="00000000" w:rsidRDefault="009C2821">
      <w:pPr>
        <w:adjustRightInd/>
        <w:ind w:left="360" w:right="79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minimum premium • </w:t>
      </w:r>
      <w:r>
        <w:rPr>
          <w:rFonts w:ascii="Garamond" w:hAnsi="Garamond" w:cs="Garamond"/>
          <w:i/>
          <w:iCs/>
          <w:sz w:val="22"/>
          <w:szCs w:val="22"/>
        </w:rPr>
        <w:t xml:space="preserve">cuota mínima </w:t>
      </w:r>
      <w:r>
        <w:rPr>
          <w:rFonts w:ascii="Tahoma" w:hAnsi="Tahoma" w:cs="Tahoma"/>
          <w:spacing w:val="8"/>
          <w:sz w:val="22"/>
          <w:szCs w:val="22"/>
        </w:rPr>
        <w:t xml:space="preserve">miscarriage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aborto espontáneo </w:t>
      </w:r>
      <w:r>
        <w:rPr>
          <w:rFonts w:ascii="Tahoma" w:hAnsi="Tahoma" w:cs="Tahoma"/>
          <w:sz w:val="22"/>
          <w:szCs w:val="22"/>
        </w:rPr>
        <w:t xml:space="preserve">misuse • </w:t>
      </w:r>
      <w:r>
        <w:rPr>
          <w:rFonts w:ascii="Garamond" w:hAnsi="Garamond" w:cs="Garamond"/>
          <w:i/>
          <w:iCs/>
          <w:sz w:val="22"/>
          <w:szCs w:val="22"/>
        </w:rPr>
        <w:t>abuso</w:t>
      </w:r>
    </w:p>
    <w:p w:rsidR="00000000" w:rsidRDefault="009C2821">
      <w:pPr>
        <w:adjustRightInd/>
        <w:spacing w:before="36"/>
        <w:ind w:left="288" w:right="216" w:hanging="28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2"/>
          <w:sz w:val="28"/>
          <w:szCs w:val="28"/>
        </w:rPr>
        <w:t xml:space="preserve">M </w:t>
      </w:r>
      <w:r>
        <w:rPr>
          <w:rFonts w:ascii="Tahoma" w:hAnsi="Tahoma" w:cs="Tahoma"/>
          <w:spacing w:val="2"/>
          <w:sz w:val="22"/>
          <w:szCs w:val="22"/>
        </w:rPr>
        <w:t xml:space="preserve">modified fee-for-service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pago modificado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por servicio</w:t>
      </w:r>
    </w:p>
    <w:p w:rsidR="00000000" w:rsidRDefault="009C2821">
      <w:pPr>
        <w:adjustRightInd/>
        <w:ind w:left="360" w:right="158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moist heat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calor húmedo </w:t>
      </w:r>
      <w:r>
        <w:rPr>
          <w:rFonts w:ascii="Tahoma" w:hAnsi="Tahoma" w:cs="Tahoma"/>
          <w:spacing w:val="2"/>
          <w:sz w:val="22"/>
          <w:szCs w:val="22"/>
        </w:rPr>
        <w:t xml:space="preserve">molar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diente molar; muela </w:t>
      </w:r>
      <w:r>
        <w:rPr>
          <w:rFonts w:ascii="Tahoma" w:hAnsi="Tahoma" w:cs="Tahoma"/>
          <w:sz w:val="22"/>
          <w:szCs w:val="22"/>
        </w:rPr>
        <w:t xml:space="preserve">mole • </w:t>
      </w:r>
      <w:r>
        <w:rPr>
          <w:rFonts w:ascii="Garamond" w:hAnsi="Garamond" w:cs="Garamond"/>
          <w:i/>
          <w:iCs/>
          <w:sz w:val="22"/>
          <w:szCs w:val="22"/>
        </w:rPr>
        <w:t>lunar</w:t>
      </w:r>
    </w:p>
    <w:p w:rsidR="00000000" w:rsidRDefault="009C2821">
      <w:pPr>
        <w:adjustRightInd/>
        <w:spacing w:before="72"/>
        <w:ind w:left="360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mood swing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cambio en el estado del ánimo o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del humor</w:t>
      </w:r>
    </w:p>
    <w:p w:rsidR="00000000" w:rsidRDefault="009C2821">
      <w:pPr>
        <w:adjustRightInd/>
        <w:spacing w:line="285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mortuary • </w:t>
      </w:r>
      <w:r>
        <w:rPr>
          <w:rFonts w:ascii="Garamond" w:hAnsi="Garamond" w:cs="Garamond"/>
          <w:i/>
          <w:iCs/>
          <w:sz w:val="22"/>
          <w:szCs w:val="22"/>
        </w:rPr>
        <w:t>funeraria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mouth • </w:t>
      </w:r>
      <w:r>
        <w:rPr>
          <w:rFonts w:ascii="Garamond" w:hAnsi="Garamond" w:cs="Garamond"/>
          <w:i/>
          <w:iCs/>
          <w:sz w:val="22"/>
          <w:szCs w:val="22"/>
        </w:rPr>
        <w:t>boca</w:t>
      </w:r>
    </w:p>
    <w:p w:rsidR="00000000" w:rsidRDefault="009C2821">
      <w:pPr>
        <w:adjustRightInd/>
        <w:spacing w:line="268" w:lineRule="auto"/>
        <w:ind w:left="360" w:right="288"/>
        <w:rPr>
          <w:rFonts w:ascii="Garamond" w:hAnsi="Garamond" w:cs="Garamond"/>
          <w:i/>
          <w:iCs/>
          <w:spacing w:val="-1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mouth problems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problemas de la boca </w:t>
      </w:r>
      <w:r>
        <w:rPr>
          <w:rFonts w:ascii="Tahoma" w:hAnsi="Tahoma" w:cs="Tahoma"/>
          <w:spacing w:val="-1"/>
          <w:sz w:val="22"/>
          <w:szCs w:val="22"/>
        </w:rPr>
        <w:t xml:space="preserve">multiple sclerosis (MS)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esclerosis múltiple</w:t>
      </w:r>
    </w:p>
    <w:p w:rsidR="00000000" w:rsidRDefault="009C2821">
      <w:pPr>
        <w:adjustRightInd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Multipurpose Senior Service Program</w:t>
      </w:r>
    </w:p>
    <w:p w:rsidR="00000000" w:rsidRDefault="009C2821">
      <w:pPr>
        <w:adjustRightInd/>
        <w:ind w:left="360" w:right="7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(M SSP) • </w:t>
      </w:r>
      <w:r>
        <w:rPr>
          <w:rFonts w:ascii="Garamond" w:hAnsi="Garamond" w:cs="Garamond"/>
          <w:i/>
          <w:iCs/>
          <w:sz w:val="22"/>
          <w:szCs w:val="22"/>
        </w:rPr>
        <w:t xml:space="preserve">Programa de Servicios Múltiples para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Personas Mayores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mumps • </w:t>
      </w:r>
      <w:r>
        <w:rPr>
          <w:rFonts w:ascii="Garamond" w:hAnsi="Garamond" w:cs="Garamond"/>
          <w:i/>
          <w:iCs/>
          <w:sz w:val="22"/>
          <w:szCs w:val="22"/>
        </w:rPr>
        <w:t>paperas</w:t>
      </w:r>
    </w:p>
    <w:p w:rsidR="00000000" w:rsidRDefault="009C2821">
      <w:pPr>
        <w:adjustRightInd/>
        <w:spacing w:after="324"/>
        <w:ind w:right="144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muscle relaxer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relajante muscular </w:t>
      </w:r>
      <w:r>
        <w:rPr>
          <w:rFonts w:ascii="Tahoma" w:hAnsi="Tahoma" w:cs="Tahoma"/>
          <w:sz w:val="22"/>
          <w:szCs w:val="22"/>
        </w:rPr>
        <w:t xml:space="preserve">mute • </w:t>
      </w:r>
      <w:r>
        <w:rPr>
          <w:rFonts w:ascii="Garamond" w:hAnsi="Garamond" w:cs="Garamond"/>
          <w:i/>
          <w:iCs/>
          <w:sz w:val="22"/>
          <w:szCs w:val="22"/>
        </w:rPr>
        <w:t>mudo</w:t>
      </w:r>
    </w:p>
    <w:p w:rsidR="00000000" w:rsidRDefault="009C2821">
      <w:pPr>
        <w:shd w:val="solid" w:color="CCCCCC" w:fill="auto"/>
        <w:adjustRightInd/>
        <w:spacing w:line="271" w:lineRule="auto"/>
        <w:ind w:left="144" w:right="523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N</w:t>
      </w:r>
    </w:p>
    <w:p w:rsidR="00000000" w:rsidRDefault="009C2821">
      <w:pPr>
        <w:adjustRightInd/>
        <w:spacing w:before="108" w:line="292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name brand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 etiqueta; marca reconocida</w:t>
      </w:r>
    </w:p>
    <w:p w:rsidR="00000000" w:rsidRDefault="009C2821">
      <w:pPr>
        <w:adjustRightInd/>
        <w:ind w:right="100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national drug code • </w:t>
      </w:r>
      <w:r>
        <w:rPr>
          <w:rFonts w:ascii="Garamond" w:hAnsi="Garamond" w:cs="Garamond"/>
          <w:i/>
          <w:iCs/>
          <w:sz w:val="22"/>
          <w:szCs w:val="22"/>
        </w:rPr>
        <w:t xml:space="preserve">código nacional de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medicinas; código nacional de fármacos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pacing w:val="5"/>
          <w:sz w:val="22"/>
          <w:szCs w:val="22"/>
        </w:rPr>
        <w:t xml:space="preserve">nationwide •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en todo el país; a nivel nacional</w:t>
      </w:r>
    </w:p>
    <w:p w:rsidR="00000000" w:rsidRDefault="009C2821">
      <w:pPr>
        <w:tabs>
          <w:tab w:val="left" w:pos="4239"/>
        </w:tabs>
        <w:adjustRightInd/>
        <w:spacing w:before="72" w:line="175" w:lineRule="auto"/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</w:pPr>
      <w:r>
        <w:rPr>
          <w:rFonts w:ascii="Tahoma" w:hAnsi="Tahoma" w:cs="Tahoma"/>
          <w:sz w:val="22"/>
          <w:szCs w:val="22"/>
        </w:rPr>
        <w:t xml:space="preserve">Natural Death Act Declaration • </w:t>
      </w:r>
      <w:r>
        <w:rPr>
          <w:rFonts w:ascii="Garamond" w:hAnsi="Garamond" w:cs="Garamond"/>
          <w:i/>
          <w:iCs/>
          <w:sz w:val="22"/>
          <w:szCs w:val="22"/>
        </w:rPr>
        <w:t xml:space="preserve">Declaración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conforme a la ley de muerte natural</w:t>
      </w:r>
      <w:r>
        <w:rPr>
          <w:rFonts w:ascii="Garamond" w:hAnsi="Garamond" w:cs="Garamond"/>
          <w:i/>
          <w:iCs/>
          <w:spacing w:val="-44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  <w:t>N</w:t>
      </w:r>
    </w:p>
    <w:p w:rsidR="00000000" w:rsidRDefault="009C2821">
      <w:pPr>
        <w:adjustRightInd/>
        <w:ind w:right="1080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natural family planning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planificación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familiar natural</w:t>
      </w:r>
    </w:p>
    <w:p w:rsidR="00000000" w:rsidRDefault="009C2821">
      <w:pPr>
        <w:adjustRightInd/>
        <w:spacing w:line="27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natural parent • </w:t>
      </w:r>
      <w:r>
        <w:rPr>
          <w:rFonts w:ascii="Garamond" w:hAnsi="Garamond" w:cs="Garamond"/>
          <w:i/>
          <w:iCs/>
          <w:sz w:val="22"/>
          <w:szCs w:val="22"/>
        </w:rPr>
        <w:t>padre/madre biológico(a)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nausea • </w:t>
      </w:r>
      <w:r>
        <w:rPr>
          <w:rFonts w:ascii="Garamond" w:hAnsi="Garamond" w:cs="Garamond"/>
          <w:i/>
          <w:iCs/>
          <w:sz w:val="22"/>
          <w:szCs w:val="22"/>
        </w:rPr>
        <w:t>náusea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near sighted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miope; de vista corta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neck • </w:t>
      </w:r>
      <w:r>
        <w:rPr>
          <w:rFonts w:ascii="Garamond" w:hAnsi="Garamond" w:cs="Garamond"/>
          <w:i/>
          <w:iCs/>
          <w:sz w:val="22"/>
          <w:szCs w:val="22"/>
        </w:rPr>
        <w:t>cueio</w:t>
      </w:r>
    </w:p>
    <w:p w:rsidR="00000000" w:rsidRDefault="009C2821">
      <w:pPr>
        <w:adjustRightInd/>
        <w:spacing w:before="36" w:line="268" w:lineRule="auto"/>
        <w:ind w:right="237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needle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jeringa </w:t>
      </w:r>
      <w:r>
        <w:rPr>
          <w:rFonts w:ascii="Tahoma" w:hAnsi="Tahoma" w:cs="Tahoma"/>
          <w:sz w:val="22"/>
          <w:szCs w:val="22"/>
        </w:rPr>
        <w:t xml:space="preserve">needs • </w:t>
      </w:r>
      <w:r>
        <w:rPr>
          <w:rFonts w:ascii="Garamond" w:hAnsi="Garamond" w:cs="Garamond"/>
          <w:i/>
          <w:iCs/>
          <w:sz w:val="22"/>
          <w:szCs w:val="22"/>
        </w:rPr>
        <w:t xml:space="preserve">necesidades </w:t>
      </w:r>
      <w:r>
        <w:rPr>
          <w:rFonts w:ascii="Tahoma" w:hAnsi="Tahoma" w:cs="Tahoma"/>
          <w:sz w:val="22"/>
          <w:szCs w:val="22"/>
        </w:rPr>
        <w:t xml:space="preserve">negligence • </w:t>
      </w:r>
      <w:r>
        <w:rPr>
          <w:rFonts w:ascii="Garamond" w:hAnsi="Garamond" w:cs="Garamond"/>
          <w:i/>
          <w:iCs/>
          <w:sz w:val="22"/>
          <w:szCs w:val="22"/>
        </w:rPr>
        <w:t>negligencia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neonatal care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atención neonatal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67"/>
          <w:pgSz w:w="10080" w:h="7200" w:orient="landscape"/>
          <w:pgMar w:top="275" w:right="0" w:bottom="210" w:left="56" w:header="720" w:footer="150" w:gutter="0"/>
          <w:cols w:num="2" w:space="720" w:equalWidth="0">
            <w:col w:w="4399" w:space="1121"/>
            <w:col w:w="4522"/>
          </w:cols>
          <w:noEndnote/>
        </w:sectPr>
      </w:pPr>
    </w:p>
    <w:p w:rsidR="00000000" w:rsidRDefault="009C2821">
      <w:pPr>
        <w:adjustRightInd/>
        <w:spacing w:before="36"/>
        <w:ind w:left="288" w:right="64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neonatal intensive care unit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unidad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neonatal de cuidados intensivos</w:t>
      </w:r>
    </w:p>
    <w:p w:rsidR="00000000" w:rsidRDefault="009C2821">
      <w:pPr>
        <w:adjustRightInd/>
        <w:ind w:left="288" w:right="18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network • </w:t>
      </w:r>
      <w:r>
        <w:rPr>
          <w:rFonts w:ascii="Garamond" w:hAnsi="Garamond" w:cs="Garamond"/>
          <w:i/>
          <w:iCs/>
          <w:sz w:val="22"/>
          <w:szCs w:val="22"/>
        </w:rPr>
        <w:t xml:space="preserve">red de servicios </w:t>
      </w:r>
      <w:r>
        <w:rPr>
          <w:rFonts w:ascii="Tahoma" w:hAnsi="Tahoma" w:cs="Tahoma"/>
          <w:sz w:val="22"/>
          <w:szCs w:val="22"/>
        </w:rPr>
        <w:t xml:space="preserve">neurologist • </w:t>
      </w:r>
      <w:r>
        <w:rPr>
          <w:rFonts w:ascii="Garamond" w:hAnsi="Garamond" w:cs="Garamond"/>
          <w:i/>
          <w:iCs/>
          <w:sz w:val="22"/>
          <w:szCs w:val="22"/>
        </w:rPr>
        <w:t>neurólogo</w:t>
      </w:r>
    </w:p>
    <w:p w:rsidR="00000000" w:rsidRDefault="009C2821">
      <w:pPr>
        <w:adjustRightInd/>
        <w:spacing w:before="36"/>
        <w:ind w:left="288" w:right="158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neurosurgery • </w:t>
      </w:r>
      <w:r>
        <w:rPr>
          <w:rFonts w:ascii="Garamond" w:hAnsi="Garamond" w:cs="Garamond"/>
          <w:i/>
          <w:iCs/>
          <w:sz w:val="22"/>
          <w:szCs w:val="22"/>
        </w:rPr>
        <w:t xml:space="preserve">neurocirugía </w:t>
      </w:r>
      <w:r>
        <w:rPr>
          <w:rFonts w:ascii="Tahoma" w:hAnsi="Tahoma" w:cs="Tahoma"/>
          <w:sz w:val="22"/>
          <w:szCs w:val="22"/>
        </w:rPr>
        <w:t xml:space="preserve">neurotic • </w:t>
      </w:r>
      <w:r>
        <w:rPr>
          <w:rFonts w:ascii="Garamond" w:hAnsi="Garamond" w:cs="Garamond"/>
          <w:i/>
          <w:iCs/>
          <w:sz w:val="22"/>
          <w:szCs w:val="22"/>
        </w:rPr>
        <w:t>neurótico</w:t>
      </w:r>
    </w:p>
    <w:p w:rsidR="00000000" w:rsidRDefault="009C2821">
      <w:pPr>
        <w:adjustRightInd/>
        <w:spacing w:before="72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newborn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recién nacido</w:t>
      </w:r>
    </w:p>
    <w:p w:rsidR="00000000" w:rsidRDefault="009C2821">
      <w:pPr>
        <w:adjustRightInd/>
        <w:spacing w:before="36" w:line="204" w:lineRule="auto"/>
        <w:ind w:left="28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newborn child of a covered family member </w:t>
      </w:r>
      <w:r>
        <w:rPr>
          <w:rFonts w:ascii="Tahoma" w:hAnsi="Tahoma" w:cs="Tahoma"/>
          <w:spacing w:val="9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recién nacido de miembro con cobertura</w:t>
      </w:r>
    </w:p>
    <w:p w:rsidR="00000000" w:rsidRDefault="009C2821">
      <w:pPr>
        <w:adjustRightInd/>
        <w:spacing w:before="36" w:line="280" w:lineRule="auto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newsletter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boletín informativo</w:t>
      </w:r>
    </w:p>
    <w:p w:rsidR="00000000" w:rsidRDefault="009C2821">
      <w:pPr>
        <w:adjustRightInd/>
        <w:spacing w:before="36" w:line="222" w:lineRule="exact"/>
        <w:ind w:firstLine="288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6"/>
          <w:sz w:val="22"/>
          <w:szCs w:val="22"/>
        </w:rPr>
        <w:t xml:space="preserve">next of kin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pariente má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 xml:space="preserve">s cercano; familiar más </w:t>
      </w:r>
      <w:r>
        <w:rPr>
          <w:rFonts w:ascii="Arial" w:hAnsi="Arial" w:cs="Arial"/>
          <w:b/>
          <w:bCs/>
          <w:color w:val="FFFFFF"/>
          <w:spacing w:val="6"/>
          <w:sz w:val="28"/>
          <w:szCs w:val="28"/>
        </w:rPr>
        <w:t xml:space="preserve">N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cercan o</w:t>
      </w:r>
    </w:p>
    <w:p w:rsidR="00000000" w:rsidRDefault="009C2821">
      <w:pPr>
        <w:adjustRightInd/>
        <w:spacing w:line="278" w:lineRule="auto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night blindness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ceguera nocturna</w:t>
      </w:r>
    </w:p>
    <w:p w:rsidR="00000000" w:rsidRDefault="009C2821">
      <w:pPr>
        <w:adjustRightInd/>
        <w:ind w:left="288" w:right="14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non-coverage notice • </w:t>
      </w:r>
      <w:r>
        <w:rPr>
          <w:rFonts w:ascii="Garamond" w:hAnsi="Garamond" w:cs="Garamond"/>
          <w:i/>
          <w:iCs/>
          <w:sz w:val="22"/>
          <w:szCs w:val="22"/>
        </w:rPr>
        <w:t xml:space="preserve">notificación de cese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cobertura; notificación de carencia de cobertura</w:t>
      </w:r>
    </w:p>
    <w:p w:rsidR="00000000" w:rsidRDefault="009C2821">
      <w:pPr>
        <w:adjustRightInd/>
        <w:ind w:left="288"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non-member rate • </w:t>
      </w:r>
      <w:r>
        <w:rPr>
          <w:rFonts w:ascii="Garamond" w:hAnsi="Garamond" w:cs="Garamond"/>
          <w:i/>
          <w:iCs/>
          <w:sz w:val="22"/>
          <w:szCs w:val="22"/>
        </w:rPr>
        <w:t>costopara los que no son miem bros</w:t>
      </w:r>
    </w:p>
    <w:p w:rsidR="00000000" w:rsidRDefault="009C2821">
      <w:pPr>
        <w:adjustRightInd/>
        <w:spacing w:line="278" w:lineRule="auto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non-participating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no participante</w:t>
      </w:r>
    </w:p>
    <w:p w:rsidR="00000000" w:rsidRDefault="009C2821">
      <w:pPr>
        <w:adjustRightInd/>
        <w:ind w:left="288" w:right="360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 xml:space="preserve">n-participating provider • </w:t>
      </w:r>
      <w:r>
        <w:rPr>
          <w:rFonts w:ascii="Garamond" w:hAnsi="Garamond" w:cs="Garamond"/>
          <w:i/>
          <w:iCs/>
          <w:sz w:val="22"/>
          <w:szCs w:val="22"/>
        </w:rPr>
        <w:t xml:space="preserve">proveedor no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participante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nostril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fosa nasal; ventana de la nariz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notice of initial denial determination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notificación de la determinación inicial de negación</w:t>
      </w:r>
    </w:p>
    <w:p w:rsidR="00000000" w:rsidRDefault="009C2821">
      <w:pPr>
        <w:adjustRightInd/>
        <w:spacing w:before="36"/>
        <w:ind w:right="576"/>
        <w:jc w:val="both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Notice of Privacy Practice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Notificación sobre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polí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 xml:space="preserve">tica de privacidad; Notificación de prácticas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privacidad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notification and proof of claim • </w:t>
      </w:r>
      <w:r>
        <w:rPr>
          <w:rFonts w:ascii="Garamond" w:hAnsi="Garamond" w:cs="Garamond"/>
          <w:i/>
          <w:iCs/>
          <w:sz w:val="22"/>
          <w:szCs w:val="22"/>
        </w:rPr>
        <w:t xml:space="preserve">notificación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y prueba de reclamos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numb • </w:t>
      </w:r>
      <w:r>
        <w:rPr>
          <w:rFonts w:ascii="Garamond" w:hAnsi="Garamond" w:cs="Garamond"/>
          <w:i/>
          <w:iCs/>
          <w:sz w:val="22"/>
          <w:szCs w:val="22"/>
        </w:rPr>
        <w:t>entumido</w:t>
      </w:r>
    </w:p>
    <w:p w:rsidR="00000000" w:rsidRDefault="009C2821">
      <w:pPr>
        <w:adjustRightInd/>
        <w:ind w:right="165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nurse case manager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enfermera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administradora del caso</w:t>
      </w:r>
    </w:p>
    <w:p w:rsidR="00000000" w:rsidRDefault="009C2821">
      <w:pPr>
        <w:adjustRightInd/>
        <w:spacing w:line="268" w:lineRule="auto"/>
        <w:ind w:right="108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nurse facility • </w:t>
      </w:r>
      <w:r>
        <w:rPr>
          <w:rFonts w:ascii="Garamond" w:hAnsi="Garamond" w:cs="Garamond"/>
          <w:i/>
          <w:iCs/>
          <w:sz w:val="22"/>
          <w:szCs w:val="22"/>
        </w:rPr>
        <w:t xml:space="preserve">instalación de enfermería </w:t>
      </w:r>
      <w:r>
        <w:rPr>
          <w:rFonts w:ascii="Tahoma" w:hAnsi="Tahoma" w:cs="Tahoma"/>
          <w:spacing w:val="1"/>
          <w:sz w:val="22"/>
          <w:szCs w:val="22"/>
        </w:rPr>
        <w:t xml:space="preserve">nurse on call </w:t>
      </w:r>
      <w:r>
        <w:rPr>
          <w:rFonts w:ascii="Tahoma" w:hAnsi="Tahoma" w:cs="Tahoma"/>
          <w:spacing w:val="1"/>
          <w:sz w:val="22"/>
          <w:szCs w:val="22"/>
        </w:rPr>
        <w:t xml:space="preserve">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enfermera de turno</w:t>
      </w:r>
    </w:p>
    <w:p w:rsidR="00000000" w:rsidRDefault="009C2821">
      <w:pPr>
        <w:adjustRightInd/>
        <w:spacing w:line="266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nurse practitioner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enfermera especializada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nursing facility or home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establecimiento de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cuidado médico continuo; establecimiento de</w:t>
      </w:r>
    </w:p>
    <w:p w:rsidR="00000000" w:rsidRDefault="009C2821">
      <w:pPr>
        <w:tabs>
          <w:tab w:val="right" w:pos="4447"/>
        </w:tabs>
        <w:adjustRightInd/>
        <w:jc w:val="right"/>
        <w:rPr>
          <w:rFonts w:ascii="Arial" w:hAnsi="Arial" w:cs="Arial"/>
          <w:b/>
          <w:bCs/>
          <w:color w:val="FFFFFF"/>
          <w:spacing w:val="-2"/>
          <w:sz w:val="28"/>
          <w:szCs w:val="28"/>
          <w:shd w:val="clear" w:color="auto" w:fill="000000"/>
        </w:rPr>
      </w:pPr>
      <w:r>
        <w:rPr>
          <w:rFonts w:ascii="Garamond" w:hAnsi="Garamond" w:cs="Garamond"/>
          <w:i/>
          <w:iCs/>
          <w:spacing w:val="10"/>
          <w:sz w:val="22"/>
          <w:szCs w:val="22"/>
        </w:rPr>
        <w:t>cuidado médico no intensivo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shd w:val="clear" w:color="auto" w:fill="000000"/>
        </w:rPr>
        <w:t>O</w:t>
      </w:r>
    </w:p>
    <w:p w:rsidR="00000000" w:rsidRDefault="009C2821">
      <w:pPr>
        <w:adjustRightInd/>
        <w:spacing w:line="268" w:lineRule="auto"/>
        <w:ind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nursing home • </w:t>
      </w:r>
      <w:r>
        <w:rPr>
          <w:rFonts w:ascii="Garamond" w:hAnsi="Garamond" w:cs="Garamond"/>
          <w:i/>
          <w:iCs/>
          <w:sz w:val="22"/>
          <w:szCs w:val="22"/>
        </w:rPr>
        <w:t xml:space="preserve">hogar para personas mayores </w:t>
      </w:r>
      <w:r>
        <w:rPr>
          <w:rFonts w:ascii="Tahoma" w:hAnsi="Tahoma" w:cs="Tahoma"/>
          <w:sz w:val="22"/>
          <w:szCs w:val="22"/>
        </w:rPr>
        <w:t xml:space="preserve">nutrition • </w:t>
      </w:r>
      <w:r>
        <w:rPr>
          <w:rFonts w:ascii="Garamond" w:hAnsi="Garamond" w:cs="Garamond"/>
          <w:i/>
          <w:iCs/>
          <w:sz w:val="22"/>
          <w:szCs w:val="22"/>
        </w:rPr>
        <w:t>nutrición</w:t>
      </w:r>
    </w:p>
    <w:p w:rsidR="00000000" w:rsidRDefault="009C2821">
      <w:pPr>
        <w:adjustRightInd/>
        <w:spacing w:after="396"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nutritionist • </w:t>
      </w:r>
      <w:r>
        <w:rPr>
          <w:rFonts w:ascii="Garamond" w:hAnsi="Garamond" w:cs="Garamond"/>
          <w:i/>
          <w:iCs/>
          <w:sz w:val="22"/>
          <w:szCs w:val="22"/>
        </w:rPr>
        <w:t>dietista</w:t>
      </w:r>
    </w:p>
    <w:p w:rsidR="00000000" w:rsidRDefault="00333BF2">
      <w:pPr>
        <w:adjustRightInd/>
        <w:spacing w:after="72" w:line="230" w:lineRule="atLeast"/>
        <w:ind w:left="14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10" name="Picture 10" descr="_Pi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Pic7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C2821">
      <w:pPr>
        <w:adjustRightInd/>
        <w:spacing w:before="108"/>
        <w:ind w:right="2592"/>
        <w:rPr>
          <w:rFonts w:ascii="Garamond" w:hAnsi="Garamond" w:cs="Garamond"/>
          <w:i/>
          <w:iCs/>
          <w:spacing w:val="-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obesity • </w:t>
      </w:r>
      <w:r>
        <w:rPr>
          <w:rFonts w:ascii="Garamond" w:hAnsi="Garamond" w:cs="Garamond"/>
          <w:i/>
          <w:iCs/>
          <w:sz w:val="22"/>
          <w:szCs w:val="22"/>
        </w:rPr>
        <w:t xml:space="preserve">obesidad </w:t>
      </w:r>
      <w:r>
        <w:rPr>
          <w:rFonts w:ascii="Tahoma" w:hAnsi="Tahoma" w:cs="Tahoma"/>
          <w:spacing w:val="-4"/>
          <w:sz w:val="22"/>
          <w:szCs w:val="22"/>
        </w:rPr>
        <w:t xml:space="preserve">obstetrician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obstetra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69"/>
          <w:footerReference w:type="first" r:id="rId70"/>
          <w:pgSz w:w="10080" w:h="7200" w:orient="landscape"/>
          <w:pgMar w:top="275" w:right="0" w:bottom="174" w:left="40" w:header="720" w:footer="131" w:gutter="0"/>
          <w:cols w:num="2" w:space="720" w:equalWidth="0">
            <w:col w:w="4414" w:space="1047"/>
            <w:col w:w="4538"/>
          </w:cols>
          <w:noEndnote/>
          <w:titlePg/>
        </w:sectPr>
      </w:pPr>
    </w:p>
    <w:p w:rsidR="00000000" w:rsidRDefault="009C2821">
      <w:pPr>
        <w:adjustRightInd/>
        <w:spacing w:before="36" w:line="271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obstetrics • </w:t>
      </w:r>
      <w:r>
        <w:rPr>
          <w:rFonts w:ascii="Garamond" w:hAnsi="Garamond" w:cs="Garamond"/>
          <w:i/>
          <w:iCs/>
          <w:sz w:val="22"/>
          <w:szCs w:val="22"/>
        </w:rPr>
        <w:t>obstetricia</w:t>
      </w:r>
    </w:p>
    <w:p w:rsidR="00000000" w:rsidRDefault="009C2821">
      <w:pPr>
        <w:adjustRightInd/>
        <w:ind w:left="288" w:right="216" w:firstLine="72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occupational disease • </w:t>
      </w:r>
      <w:r>
        <w:rPr>
          <w:rFonts w:ascii="Garamond" w:hAnsi="Garamond" w:cs="Garamond"/>
          <w:i/>
          <w:iCs/>
          <w:sz w:val="22"/>
          <w:szCs w:val="22"/>
        </w:rPr>
        <w:t>enfermedad cau</w:t>
      </w:r>
      <w:r>
        <w:rPr>
          <w:rFonts w:ascii="Garamond" w:hAnsi="Garamond" w:cs="Garamond"/>
          <w:i/>
          <w:iCs/>
          <w:sz w:val="22"/>
          <w:szCs w:val="22"/>
        </w:rPr>
        <w:t xml:space="preserve">sada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por una profesión</w:t>
      </w:r>
    </w:p>
    <w:p w:rsidR="00000000" w:rsidRDefault="009C2821">
      <w:pPr>
        <w:adjustRightInd/>
        <w:ind w:left="360" w:right="28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occupational health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salud ocupacional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occupational medicine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medicina ocupacional </w:t>
      </w:r>
      <w:r>
        <w:rPr>
          <w:rFonts w:ascii="Tahoma" w:hAnsi="Tahoma" w:cs="Tahoma"/>
          <w:spacing w:val="4"/>
          <w:sz w:val="22"/>
          <w:szCs w:val="22"/>
        </w:rPr>
        <w:t xml:space="preserve">occupational therapy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terapia ocupacional </w:t>
      </w:r>
      <w:r>
        <w:rPr>
          <w:rFonts w:ascii="Tahoma" w:hAnsi="Tahoma" w:cs="Tahoma"/>
          <w:spacing w:val="1"/>
          <w:sz w:val="22"/>
          <w:szCs w:val="22"/>
        </w:rPr>
        <w:t xml:space="preserve">office visit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visita al consultorio</w:t>
      </w:r>
    </w:p>
    <w:p w:rsidR="00000000" w:rsidRDefault="009C2821">
      <w:pPr>
        <w:adjustRightInd/>
        <w:spacing w:before="36" w:line="278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ointment • </w:t>
      </w:r>
      <w:r>
        <w:rPr>
          <w:rFonts w:ascii="Garamond" w:hAnsi="Garamond" w:cs="Garamond"/>
          <w:i/>
          <w:iCs/>
          <w:sz w:val="22"/>
          <w:szCs w:val="22"/>
        </w:rPr>
        <w:t>pomada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-3"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on an empty stomach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en ayunas </w:t>
      </w:r>
      <w:r>
        <w:rPr>
          <w:rFonts w:ascii="Tahoma" w:hAnsi="Tahoma" w:cs="Tahoma"/>
          <w:spacing w:val="8"/>
          <w:sz w:val="22"/>
          <w:szCs w:val="22"/>
        </w:rPr>
        <w:t xml:space="preserve">oncologist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oncólogo; especialista en cáncer </w:t>
      </w:r>
      <w:r>
        <w:rPr>
          <w:rFonts w:ascii="Tahoma" w:hAnsi="Tahoma" w:cs="Tahoma"/>
          <w:spacing w:val="-3"/>
          <w:sz w:val="22"/>
          <w:szCs w:val="22"/>
        </w:rPr>
        <w:t xml:space="preserve">open enrollment period •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>período de inscripción</w:t>
      </w:r>
    </w:p>
    <w:p w:rsidR="00000000" w:rsidRDefault="009C2821">
      <w:pPr>
        <w:adjustRightInd/>
        <w:spacing w:before="144" w:line="182" w:lineRule="auto"/>
        <w:ind w:right="288" w:firstLine="360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operating hours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horas de trabajo; horas de </w:t>
      </w:r>
      <w:r>
        <w:rPr>
          <w:rFonts w:ascii="Arial" w:hAnsi="Arial" w:cs="Arial"/>
          <w:b/>
          <w:bCs/>
          <w:spacing w:val="12"/>
          <w:sz w:val="28"/>
          <w:szCs w:val="28"/>
        </w:rPr>
        <w:t xml:space="preserve">O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oficina</w:t>
      </w:r>
    </w:p>
    <w:p w:rsidR="00000000" w:rsidRDefault="009C2821">
      <w:pPr>
        <w:adjustRightInd/>
        <w:spacing w:before="36"/>
        <w:jc w:val="center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operation room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sala de cirugía; quirófano</w:t>
      </w:r>
    </w:p>
    <w:p w:rsidR="00000000" w:rsidRDefault="009C2821">
      <w:pPr>
        <w:adjustRightInd/>
        <w:spacing w:before="36"/>
        <w:ind w:left="360" w:right="7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ophthalmologist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oftalm ólogo; especialista de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los ojos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optometrist • </w:t>
      </w:r>
      <w:r>
        <w:rPr>
          <w:rFonts w:ascii="Garamond" w:hAnsi="Garamond" w:cs="Garamond"/>
          <w:i/>
          <w:iCs/>
          <w:sz w:val="22"/>
          <w:szCs w:val="22"/>
        </w:rPr>
        <w:t xml:space="preserve">optómetra; especialista para lentes </w:t>
      </w:r>
      <w:r>
        <w:rPr>
          <w:rFonts w:ascii="Tahoma" w:hAnsi="Tahoma" w:cs="Tahoma"/>
          <w:sz w:val="22"/>
          <w:szCs w:val="22"/>
        </w:rPr>
        <w:t xml:space="preserve">orthodontics • </w:t>
      </w:r>
      <w:r>
        <w:rPr>
          <w:rFonts w:ascii="Garamond" w:hAnsi="Garamond" w:cs="Garamond"/>
          <w:i/>
          <w:iCs/>
          <w:sz w:val="22"/>
          <w:szCs w:val="22"/>
        </w:rPr>
        <w:t xml:space="preserve">ortodoncia; dentistería cosmética </w:t>
      </w:r>
      <w:r>
        <w:rPr>
          <w:rFonts w:ascii="Tahoma" w:hAnsi="Tahoma" w:cs="Tahoma"/>
          <w:sz w:val="22"/>
          <w:szCs w:val="22"/>
        </w:rPr>
        <w:t xml:space="preserve">orthodontist • </w:t>
      </w:r>
      <w:r>
        <w:rPr>
          <w:rFonts w:ascii="Garamond" w:hAnsi="Garamond" w:cs="Garamond"/>
          <w:i/>
          <w:iCs/>
          <w:sz w:val="22"/>
          <w:szCs w:val="22"/>
        </w:rPr>
        <w:t>ortodoncista</w:t>
      </w:r>
    </w:p>
    <w:p w:rsidR="00000000" w:rsidRDefault="009C2821">
      <w:pPr>
        <w:adjustRightInd/>
        <w:spacing w:before="72"/>
        <w:ind w:left="360" w:right="432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orthopedic surgical care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atención para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cirugía ortopédica</w:t>
      </w:r>
    </w:p>
    <w:p w:rsidR="00000000" w:rsidRDefault="009C2821">
      <w:pPr>
        <w:adjustRightInd/>
        <w:spacing w:before="36" w:line="297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orthopedics • </w:t>
      </w:r>
      <w:r>
        <w:rPr>
          <w:rFonts w:ascii="Garamond" w:hAnsi="Garamond" w:cs="Garamond"/>
          <w:i/>
          <w:iCs/>
          <w:sz w:val="22"/>
          <w:szCs w:val="22"/>
        </w:rPr>
        <w:t>ostopedia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orthopedist • </w:t>
      </w:r>
      <w:r>
        <w:rPr>
          <w:rFonts w:ascii="Garamond" w:hAnsi="Garamond" w:cs="Garamond"/>
          <w:i/>
          <w:iCs/>
          <w:sz w:val="22"/>
          <w:szCs w:val="22"/>
        </w:rPr>
        <w:t xml:space="preserve">ostopedista; especialista en huesos </w:t>
      </w:r>
      <w:r>
        <w:rPr>
          <w:rFonts w:ascii="Tahoma" w:hAnsi="Tahoma" w:cs="Tahoma"/>
          <w:sz w:val="22"/>
          <w:szCs w:val="22"/>
        </w:rPr>
        <w:t xml:space="preserve">orthopia • </w:t>
      </w:r>
      <w:r>
        <w:rPr>
          <w:rFonts w:ascii="Garamond" w:hAnsi="Garamond" w:cs="Garamond"/>
          <w:i/>
          <w:iCs/>
          <w:sz w:val="22"/>
          <w:szCs w:val="22"/>
        </w:rPr>
        <w:t xml:space="preserve">ortopía; correción del estrabismo </w:t>
      </w:r>
      <w:r>
        <w:rPr>
          <w:rFonts w:ascii="Tahoma" w:hAnsi="Tahoma" w:cs="Tahoma"/>
          <w:sz w:val="22"/>
          <w:szCs w:val="22"/>
        </w:rPr>
        <w:t xml:space="preserve">osteoarthritis • </w:t>
      </w:r>
      <w:r>
        <w:rPr>
          <w:rFonts w:ascii="Garamond" w:hAnsi="Garamond" w:cs="Garamond"/>
          <w:i/>
          <w:iCs/>
          <w:sz w:val="22"/>
          <w:szCs w:val="22"/>
        </w:rPr>
        <w:t>osteoartritis</w:t>
      </w:r>
    </w:p>
    <w:p w:rsidR="00000000" w:rsidRDefault="009C2821">
      <w:pPr>
        <w:adjustRightInd/>
        <w:spacing w:line="28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osteoporosis • </w:t>
      </w:r>
      <w:r>
        <w:rPr>
          <w:rFonts w:ascii="Garamond" w:hAnsi="Garamond" w:cs="Garamond"/>
          <w:i/>
          <w:iCs/>
          <w:sz w:val="22"/>
          <w:szCs w:val="22"/>
        </w:rPr>
        <w:t>osteoporosis</w:t>
      </w:r>
    </w:p>
    <w:p w:rsidR="00000000" w:rsidRDefault="009C2821">
      <w:pPr>
        <w:adjustRightInd/>
        <w:spacing w:line="268" w:lineRule="auto"/>
        <w:ind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otitis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inflamación aguda o crónica del oído </w:t>
      </w:r>
      <w:r>
        <w:rPr>
          <w:rFonts w:ascii="Tahoma" w:hAnsi="Tahoma" w:cs="Tahoma"/>
          <w:spacing w:val="2"/>
          <w:sz w:val="22"/>
          <w:szCs w:val="22"/>
        </w:rPr>
        <w:t xml:space="preserve">otitis media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inflamación del oído medio </w:t>
      </w:r>
      <w:r>
        <w:rPr>
          <w:rFonts w:ascii="Tahoma" w:hAnsi="Tahoma" w:cs="Tahoma"/>
          <w:sz w:val="22"/>
          <w:szCs w:val="22"/>
        </w:rPr>
        <w:t xml:space="preserve">outcome • </w:t>
      </w:r>
      <w:r>
        <w:rPr>
          <w:rFonts w:ascii="Garamond" w:hAnsi="Garamond" w:cs="Garamond"/>
          <w:i/>
          <w:iCs/>
          <w:sz w:val="22"/>
          <w:szCs w:val="22"/>
        </w:rPr>
        <w:t>resultado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outer ea</w:t>
      </w:r>
      <w:r>
        <w:rPr>
          <w:rFonts w:ascii="Tahoma" w:hAnsi="Tahoma" w:cs="Tahoma"/>
          <w:sz w:val="22"/>
          <w:szCs w:val="22"/>
        </w:rPr>
        <w:t xml:space="preserve">r • </w:t>
      </w:r>
      <w:r>
        <w:rPr>
          <w:rFonts w:ascii="Garamond" w:hAnsi="Garamond" w:cs="Garamond"/>
          <w:i/>
          <w:iCs/>
          <w:sz w:val="22"/>
          <w:szCs w:val="22"/>
        </w:rPr>
        <w:t>oído externo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outlying communities • </w:t>
      </w:r>
      <w:r>
        <w:rPr>
          <w:rFonts w:ascii="Garamond" w:hAnsi="Garamond" w:cs="Garamond"/>
          <w:i/>
          <w:iCs/>
          <w:sz w:val="22"/>
          <w:szCs w:val="22"/>
        </w:rPr>
        <w:t xml:space="preserve">comunidades satélites </w:t>
      </w:r>
      <w:r>
        <w:rPr>
          <w:rFonts w:ascii="Tahoma" w:hAnsi="Tahoma" w:cs="Tahoma"/>
          <w:sz w:val="22"/>
          <w:szCs w:val="22"/>
        </w:rPr>
        <w:t xml:space="preserve">out-of-area • </w:t>
      </w:r>
      <w:r>
        <w:rPr>
          <w:rFonts w:ascii="Garamond" w:hAnsi="Garamond" w:cs="Garamond"/>
          <w:i/>
          <w:iCs/>
          <w:sz w:val="22"/>
          <w:szCs w:val="22"/>
        </w:rPr>
        <w:t>fuera del área</w:t>
      </w:r>
    </w:p>
    <w:p w:rsidR="00000000" w:rsidRDefault="009C2821">
      <w:pPr>
        <w:adjustRightInd/>
        <w:spacing w:line="268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93" type="#_x0000_t202" style="position:absolute;left:0;text-align:left;margin-left:485.35pt;margin-top:198pt;width:18pt;height:26.15pt;z-index:251687936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21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3350" cy="142875"/>
                        <wp:effectExtent l="19050" t="0" r="0" b="0"/>
                        <wp:docPr id="12" name="Picture 12" descr="_Pic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_Pic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out-of-area benefits • </w:t>
      </w:r>
      <w:r>
        <w:rPr>
          <w:rFonts w:ascii="Garamond" w:hAnsi="Garamond" w:cs="Garamond"/>
          <w:i/>
          <w:iCs/>
          <w:sz w:val="22"/>
          <w:szCs w:val="22"/>
        </w:rPr>
        <w:t xml:space="preserve">beneficios fuera del área </w:t>
      </w:r>
      <w:r>
        <w:rPr>
          <w:rFonts w:ascii="Tahoma" w:hAnsi="Tahoma" w:cs="Tahoma"/>
          <w:sz w:val="22"/>
          <w:szCs w:val="22"/>
        </w:rPr>
        <w:t xml:space="preserve">out-of-area provider • </w:t>
      </w:r>
      <w:r>
        <w:rPr>
          <w:rFonts w:ascii="Garamond" w:hAnsi="Garamond" w:cs="Garamond"/>
          <w:i/>
          <w:iCs/>
          <w:sz w:val="22"/>
          <w:szCs w:val="22"/>
        </w:rPr>
        <w:t xml:space="preserve">proveedor fuera del área </w:t>
      </w:r>
      <w:r>
        <w:rPr>
          <w:rFonts w:ascii="Tahoma" w:hAnsi="Tahoma" w:cs="Tahoma"/>
          <w:sz w:val="22"/>
          <w:szCs w:val="22"/>
        </w:rPr>
        <w:t xml:space="preserve">out-of-network • </w:t>
      </w:r>
      <w:r>
        <w:rPr>
          <w:rFonts w:ascii="Garamond" w:hAnsi="Garamond" w:cs="Garamond"/>
          <w:i/>
          <w:iCs/>
          <w:sz w:val="22"/>
          <w:szCs w:val="22"/>
        </w:rPr>
        <w:t>fuera de la red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out-of-pocket expense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pago por costo; pago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por el asegurado</w:t>
      </w:r>
    </w:p>
    <w:p w:rsidR="00000000" w:rsidRDefault="009C2821">
      <w:pPr>
        <w:adjustRightInd/>
        <w:ind w:righ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out-of-state urgent care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atención médica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urgente fuera del estado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outpatient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paciente de consulta externa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outpatient care • </w:t>
      </w:r>
      <w:r>
        <w:rPr>
          <w:rFonts w:ascii="Garamond" w:hAnsi="Garamond" w:cs="Garamond"/>
          <w:i/>
          <w:iCs/>
          <w:sz w:val="22"/>
          <w:szCs w:val="22"/>
        </w:rPr>
        <w:t>atenció</w:t>
      </w:r>
      <w:r>
        <w:rPr>
          <w:rFonts w:ascii="Garamond" w:hAnsi="Garamond" w:cs="Garamond"/>
          <w:i/>
          <w:iCs/>
          <w:sz w:val="22"/>
          <w:szCs w:val="22"/>
        </w:rPr>
        <w:t>n médica de consulta externa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72"/>
          <w:pgSz w:w="10080" w:h="7200" w:orient="landscape"/>
          <w:pgMar w:top="275" w:right="450" w:bottom="217" w:left="53" w:header="720" w:footer="150" w:gutter="0"/>
          <w:cols w:num="2" w:space="720" w:equalWidth="0">
            <w:col w:w="4390" w:space="1098"/>
            <w:col w:w="4029"/>
          </w:cols>
          <w:noEndnote/>
        </w:sectPr>
      </w:pPr>
    </w:p>
    <w:p w:rsidR="00000000" w:rsidRDefault="009C2821">
      <w:pPr>
        <w:adjustRightInd/>
        <w:spacing w:before="36" w:line="292" w:lineRule="auto"/>
        <w:ind w:lef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lastRenderedPageBreak/>
        <w:t xml:space="preserve">outpatient clinic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clínica de consulta externa</w:t>
      </w:r>
    </w:p>
    <w:p w:rsidR="00000000" w:rsidRDefault="009C2821">
      <w:pPr>
        <w:adjustRightInd/>
        <w:ind w:left="288" w:right="360" w:firstLine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outpatient diabetes program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para diabéticos en consulta externa</w:t>
      </w:r>
    </w:p>
    <w:p w:rsidR="00000000" w:rsidRDefault="009C2821">
      <w:pPr>
        <w:adjustRightInd/>
        <w:spacing w:line="264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outpatient facilities ' </w:t>
      </w:r>
      <w:r>
        <w:rPr>
          <w:rFonts w:ascii="Garamond" w:hAnsi="Garamond" w:cs="Garamond"/>
          <w:i/>
          <w:iCs/>
          <w:sz w:val="22"/>
          <w:szCs w:val="22"/>
        </w:rPr>
        <w:t>consulta exte</w:t>
      </w:r>
      <w:r>
        <w:rPr>
          <w:rFonts w:ascii="Garamond" w:hAnsi="Garamond" w:cs="Garamond"/>
          <w:i/>
          <w:iCs/>
          <w:sz w:val="22"/>
          <w:szCs w:val="22"/>
        </w:rPr>
        <w:t>rna</w:t>
      </w:r>
    </w:p>
    <w:p w:rsidR="00000000" w:rsidRDefault="009C2821">
      <w:pPr>
        <w:adjustRightInd/>
        <w:ind w:left="360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outpatient mental health services '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 xml:space="preserve">servicios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salud mental en consulta externa</w:t>
      </w:r>
    </w:p>
    <w:p w:rsidR="00000000" w:rsidRDefault="009C2821">
      <w:pPr>
        <w:adjustRightInd/>
        <w:spacing w:line="290" w:lineRule="auto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outpatient referral ' </w:t>
      </w:r>
      <w:r>
        <w:rPr>
          <w:rFonts w:ascii="Garamond" w:hAnsi="Garamond" w:cs="Garamond"/>
          <w:i/>
          <w:iCs/>
          <w:sz w:val="22"/>
          <w:szCs w:val="22"/>
        </w:rPr>
        <w:t>referencia a consulta externa</w:t>
      </w:r>
    </w:p>
    <w:p w:rsidR="00000000" w:rsidRDefault="009C2821">
      <w:pPr>
        <w:adjustRightInd/>
        <w:ind w:left="360" w:right="144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outpatient surgery ' </w:t>
      </w:r>
      <w:r>
        <w:rPr>
          <w:rFonts w:ascii="Garamond" w:hAnsi="Garamond" w:cs="Garamond"/>
          <w:i/>
          <w:iCs/>
          <w:sz w:val="22"/>
          <w:szCs w:val="22"/>
        </w:rPr>
        <w:t xml:space="preserve">cirugía ambulatoria; en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consulta externa</w:t>
      </w: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outside medical referral ' </w:t>
      </w:r>
      <w:r>
        <w:rPr>
          <w:rFonts w:ascii="Garamond" w:hAnsi="Garamond" w:cs="Garamond"/>
          <w:i/>
          <w:iCs/>
          <w:sz w:val="22"/>
          <w:szCs w:val="22"/>
        </w:rPr>
        <w:t xml:space="preserve">referencia a servicios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mé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dicos fuera del plan</w:t>
      </w:r>
    </w:p>
    <w:p w:rsidR="00000000" w:rsidRDefault="009C2821">
      <w:pPr>
        <w:adjustRightInd/>
        <w:ind w:left="360"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outside medical services ' </w:t>
      </w:r>
      <w:r>
        <w:rPr>
          <w:rFonts w:ascii="Garamond" w:hAnsi="Garamond" w:cs="Garamond"/>
          <w:i/>
          <w:iCs/>
          <w:sz w:val="22"/>
          <w:szCs w:val="22"/>
        </w:rPr>
        <w:t>servicios médicos extern os</w:t>
      </w:r>
    </w:p>
    <w:p w:rsidR="00000000" w:rsidRDefault="009C2821">
      <w:pPr>
        <w:adjustRightInd/>
        <w:spacing w:line="266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4"/>
          <w:sz w:val="28"/>
          <w:szCs w:val="28"/>
        </w:rPr>
        <w:t xml:space="preserve">O </w:t>
      </w:r>
      <w:r>
        <w:rPr>
          <w:rFonts w:ascii="Tahoma" w:hAnsi="Tahoma" w:cs="Tahoma"/>
          <w:spacing w:val="4"/>
          <w:sz w:val="22"/>
          <w:szCs w:val="22"/>
        </w:rPr>
        <w:t xml:space="preserve">ovaries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ovaríos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ovary ' </w:t>
      </w:r>
      <w:r>
        <w:rPr>
          <w:rFonts w:ascii="Garamond" w:hAnsi="Garamond" w:cs="Garamond"/>
          <w:i/>
          <w:iCs/>
          <w:sz w:val="22"/>
          <w:szCs w:val="22"/>
        </w:rPr>
        <w:t>ovarío</w:t>
      </w: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overdose ' </w:t>
      </w:r>
      <w:r>
        <w:rPr>
          <w:rFonts w:ascii="Garamond" w:hAnsi="Garamond" w:cs="Garamond"/>
          <w:i/>
          <w:iCs/>
          <w:sz w:val="22"/>
          <w:szCs w:val="22"/>
        </w:rPr>
        <w:t>sobredosis</w:t>
      </w:r>
    </w:p>
    <w:p w:rsidR="00000000" w:rsidRDefault="009C2821">
      <w:pPr>
        <w:adjustRightInd/>
        <w:spacing w:before="36"/>
        <w:ind w:left="360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over-the-counter ' </w:t>
      </w:r>
      <w:r>
        <w:rPr>
          <w:rFonts w:ascii="Garamond" w:hAnsi="Garamond" w:cs="Garamond"/>
          <w:i/>
          <w:iCs/>
          <w:sz w:val="22"/>
          <w:szCs w:val="22"/>
        </w:rPr>
        <w:t xml:space="preserve">medicamento que se puede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comprar sin receta</w:t>
      </w:r>
    </w:p>
    <w:p w:rsidR="00000000" w:rsidRDefault="009C2821">
      <w:pPr>
        <w:adjustRightInd/>
        <w:ind w:left="360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over-the-counter drugs ' </w:t>
      </w:r>
      <w:r>
        <w:rPr>
          <w:rFonts w:ascii="Garamond" w:hAnsi="Garamond" w:cs="Garamond"/>
          <w:i/>
          <w:iCs/>
          <w:sz w:val="22"/>
          <w:szCs w:val="22"/>
        </w:rPr>
        <w:t xml:space="preserve">medicinas sin receta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médica; fármac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os sin receta m édica</w:t>
      </w:r>
    </w:p>
    <w:p w:rsidR="00000000" w:rsidRDefault="009C2821">
      <w:pPr>
        <w:adjustRightInd/>
        <w:spacing w:before="36" w:line="297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overweight ' </w:t>
      </w:r>
      <w:r>
        <w:rPr>
          <w:rFonts w:ascii="Garamond" w:hAnsi="Garamond" w:cs="Garamond"/>
          <w:i/>
          <w:iCs/>
          <w:sz w:val="22"/>
          <w:szCs w:val="22"/>
        </w:rPr>
        <w:t>sobrepeso</w:t>
      </w:r>
    </w:p>
    <w:p w:rsidR="00000000" w:rsidRDefault="009C2821">
      <w:pPr>
        <w:adjustRightInd/>
        <w:spacing w:after="36" w:line="266" w:lineRule="auto"/>
        <w:ind w:left="144" w:right="523"/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  <w:lastRenderedPageBreak/>
        <w:t>P</w:t>
      </w:r>
    </w:p>
    <w:p w:rsidR="00000000" w:rsidRDefault="009C2821">
      <w:pPr>
        <w:adjustRightInd/>
        <w:spacing w:before="72"/>
        <w:ind w:right="151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pain (throbbing) ' </w:t>
      </w:r>
      <w:r>
        <w:rPr>
          <w:rFonts w:ascii="Garamond" w:hAnsi="Garamond" w:cs="Garamond"/>
          <w:i/>
          <w:iCs/>
          <w:sz w:val="22"/>
          <w:szCs w:val="22"/>
        </w:rPr>
        <w:t xml:space="preserve">dolor punzante </w:t>
      </w:r>
      <w:r>
        <w:rPr>
          <w:rFonts w:ascii="Tahoma" w:hAnsi="Tahoma" w:cs="Tahoma"/>
          <w:sz w:val="22"/>
          <w:szCs w:val="22"/>
        </w:rPr>
        <w:t xml:space="preserve">pain killer ' </w:t>
      </w:r>
      <w:r>
        <w:rPr>
          <w:rFonts w:ascii="Garamond" w:hAnsi="Garamond" w:cs="Garamond"/>
          <w:i/>
          <w:iCs/>
          <w:sz w:val="22"/>
          <w:szCs w:val="22"/>
        </w:rPr>
        <w:t>analgésico</w:t>
      </w:r>
    </w:p>
    <w:p w:rsidR="00000000" w:rsidRDefault="009C2821">
      <w:pPr>
        <w:adjustRightInd/>
        <w:spacing w:before="72"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palate ' </w:t>
      </w:r>
      <w:r>
        <w:rPr>
          <w:rFonts w:ascii="Garamond" w:hAnsi="Garamond" w:cs="Garamond"/>
          <w:i/>
          <w:iCs/>
          <w:sz w:val="22"/>
          <w:szCs w:val="22"/>
        </w:rPr>
        <w:t>paladar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palliative care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cuidado para aliviar; atención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paliativa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pamphlet ' </w:t>
      </w:r>
      <w:r>
        <w:rPr>
          <w:rFonts w:ascii="Garamond" w:hAnsi="Garamond" w:cs="Garamond"/>
          <w:i/>
          <w:iCs/>
          <w:sz w:val="22"/>
          <w:szCs w:val="22"/>
        </w:rPr>
        <w:t>folleto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pancreas ' </w:t>
      </w:r>
      <w:r>
        <w:rPr>
          <w:rFonts w:ascii="Garamond" w:hAnsi="Garamond" w:cs="Garamond"/>
          <w:i/>
          <w:iCs/>
          <w:sz w:val="22"/>
          <w:szCs w:val="22"/>
        </w:rPr>
        <w:t>páncreas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pap smear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examen de Papanicolaou</w:t>
      </w:r>
    </w:p>
    <w:p w:rsidR="00000000" w:rsidRDefault="009C2821">
      <w:pPr>
        <w:adjustRightInd/>
        <w:spacing w:before="36" w:line="264" w:lineRule="auto"/>
        <w:ind w:right="576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parenting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orientación para padres de familia </w:t>
      </w:r>
      <w:r>
        <w:rPr>
          <w:rFonts w:ascii="Tahoma" w:hAnsi="Tahoma" w:cs="Tahoma"/>
          <w:spacing w:val="3"/>
          <w:sz w:val="22"/>
          <w:szCs w:val="22"/>
        </w:rPr>
        <w:t xml:space="preserve">parking lot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estacionamiento</w:t>
      </w:r>
    </w:p>
    <w:p w:rsidR="00000000" w:rsidRDefault="009C2821">
      <w:pPr>
        <w:adjustRightInd/>
        <w:spacing w:line="264" w:lineRule="auto"/>
        <w:ind w:right="576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10"/>
          <w:sz w:val="22"/>
          <w:szCs w:val="22"/>
        </w:rPr>
        <w:t xml:space="preserve">Parkinson’s disease '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 xml:space="preserve">mal de Parkinson </w:t>
      </w:r>
      <w:r>
        <w:rPr>
          <w:rFonts w:ascii="Tahoma" w:hAnsi="Tahoma" w:cs="Tahoma"/>
          <w:spacing w:val="7"/>
          <w:sz w:val="22"/>
          <w:szCs w:val="22"/>
        </w:rPr>
        <w:t xml:space="preserve">parole '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libertad condicional; libertad vigilada</w:t>
      </w:r>
    </w:p>
    <w:p w:rsidR="00000000" w:rsidRDefault="009C2821">
      <w:pPr>
        <w:tabs>
          <w:tab w:val="left" w:pos="4257"/>
        </w:tabs>
        <w:adjustRightInd/>
        <w:spacing w:before="36" w:line="180" w:lineRule="auto"/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</w:pPr>
      <w:r>
        <w:rPr>
          <w:rFonts w:ascii="Tahoma" w:hAnsi="Tahoma" w:cs="Tahoma"/>
          <w:sz w:val="22"/>
          <w:szCs w:val="22"/>
        </w:rPr>
        <w:t xml:space="preserve">partial hospitalization services '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hospitalización parcial</w:t>
      </w:r>
      <w:r>
        <w:rPr>
          <w:rFonts w:ascii="Garamond" w:hAnsi="Garamond" w:cs="Garamond"/>
          <w:i/>
          <w:iCs/>
          <w:spacing w:val="-36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  <w:shd w:val="clear" w:color="auto" w:fill="000000"/>
        </w:rPr>
        <w:t>P</w:t>
      </w:r>
    </w:p>
    <w:p w:rsidR="00000000" w:rsidRDefault="009C2821">
      <w:pPr>
        <w:adjustRightInd/>
        <w:spacing w:before="7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participating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participante</w:t>
      </w:r>
    </w:p>
    <w:p w:rsidR="00000000" w:rsidRDefault="009C2821">
      <w:pPr>
        <w:adjustRightInd/>
        <w:ind w:right="115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participating pharmacies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farmacias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participantes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participating provider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proveedor participante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partnership with doctor ' </w:t>
      </w:r>
      <w:r>
        <w:rPr>
          <w:rFonts w:ascii="Garamond" w:hAnsi="Garamond" w:cs="Garamond"/>
          <w:i/>
          <w:iCs/>
          <w:sz w:val="22"/>
          <w:szCs w:val="22"/>
        </w:rPr>
        <w:t xml:space="preserve">en asociación con el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doctor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73"/>
          <w:footerReference w:type="first" r:id="rId74"/>
          <w:pgSz w:w="10080" w:h="7200" w:orient="landscape"/>
          <w:pgMar w:top="275" w:right="0" w:bottom="224" w:left="39" w:header="720" w:footer="150" w:gutter="0"/>
          <w:cols w:num="2" w:space="720" w:equalWidth="0">
            <w:col w:w="4414" w:space="1062"/>
            <w:col w:w="4538"/>
          </w:cols>
          <w:noEndnote/>
          <w:titlePg/>
        </w:sectPr>
      </w:pPr>
    </w:p>
    <w:p w:rsidR="00000000" w:rsidRDefault="009C2821">
      <w:pPr>
        <w:adjustRightInd/>
        <w:spacing w:before="36" w:line="28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pass out • </w:t>
      </w:r>
      <w:r>
        <w:rPr>
          <w:rFonts w:ascii="Garamond" w:hAnsi="Garamond" w:cs="Garamond"/>
          <w:i/>
          <w:iCs/>
          <w:sz w:val="22"/>
          <w:szCs w:val="22"/>
        </w:rPr>
        <w:t>desmayarse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patient • </w:t>
      </w:r>
      <w:r>
        <w:rPr>
          <w:rFonts w:ascii="Garamond" w:hAnsi="Garamond" w:cs="Garamond"/>
          <w:i/>
          <w:iCs/>
          <w:sz w:val="22"/>
          <w:szCs w:val="22"/>
        </w:rPr>
        <w:t>paciente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patient advocate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defensor de pacientes</w:t>
      </w:r>
    </w:p>
    <w:p w:rsidR="00000000" w:rsidRDefault="009C2821">
      <w:pPr>
        <w:adjustRightInd/>
        <w:ind w:left="288" w:righ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Patient’s Bill of Rights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Ley de Derechos del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Paciente</w:t>
      </w:r>
    </w:p>
    <w:p w:rsidR="00000000" w:rsidRDefault="009C2821">
      <w:pPr>
        <w:adjustRightInd/>
        <w:spacing w:line="285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payment • </w:t>
      </w:r>
      <w:r>
        <w:rPr>
          <w:rFonts w:ascii="Garamond" w:hAnsi="Garamond" w:cs="Garamond"/>
          <w:i/>
          <w:iCs/>
          <w:sz w:val="22"/>
          <w:szCs w:val="22"/>
        </w:rPr>
        <w:t>p ago; cuota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payment of claims • </w:t>
      </w:r>
      <w:r>
        <w:rPr>
          <w:rFonts w:ascii="Garamond" w:hAnsi="Garamond" w:cs="Garamond"/>
          <w:i/>
          <w:iCs/>
          <w:sz w:val="22"/>
          <w:szCs w:val="22"/>
        </w:rPr>
        <w:t>pago de cuentas</w:t>
      </w:r>
    </w:p>
    <w:p w:rsidR="00000000" w:rsidRDefault="009C2821">
      <w:pPr>
        <w:adjustRightInd/>
        <w:ind w:left="288" w:righ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pediatric urgent care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atención pediátrica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urgente</w:t>
      </w:r>
    </w:p>
    <w:p w:rsidR="00000000" w:rsidRDefault="009C2821">
      <w:pPr>
        <w:adjustRightInd/>
        <w:spacing w:line="268" w:lineRule="auto"/>
        <w:ind w:left="288"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pediatrician • </w:t>
      </w:r>
      <w:r>
        <w:rPr>
          <w:rFonts w:ascii="Garamond" w:hAnsi="Garamond" w:cs="Garamond"/>
          <w:i/>
          <w:iCs/>
          <w:sz w:val="22"/>
          <w:szCs w:val="22"/>
        </w:rPr>
        <w:t xml:space="preserve">pediatra; especialista de niños </w:t>
      </w:r>
      <w:r>
        <w:rPr>
          <w:rFonts w:ascii="Tahoma" w:hAnsi="Tahoma" w:cs="Tahoma"/>
          <w:sz w:val="22"/>
          <w:szCs w:val="22"/>
        </w:rPr>
        <w:t xml:space="preserve">pediatrics • </w:t>
      </w:r>
      <w:r>
        <w:rPr>
          <w:rFonts w:ascii="Garamond" w:hAnsi="Garamond" w:cs="Garamond"/>
          <w:i/>
          <w:iCs/>
          <w:sz w:val="22"/>
          <w:szCs w:val="22"/>
        </w:rPr>
        <w:t>pediatría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peer review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evaluación por colegas de servicios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médicos</w:t>
      </w:r>
    </w:p>
    <w:p w:rsidR="00000000" w:rsidRDefault="009C2821">
      <w:pPr>
        <w:adjustRightInd/>
        <w:spacing w:line="28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penalty • </w:t>
      </w:r>
      <w:r>
        <w:rPr>
          <w:rFonts w:ascii="Garamond" w:hAnsi="Garamond" w:cs="Garamond"/>
          <w:i/>
          <w:iCs/>
          <w:sz w:val="22"/>
          <w:szCs w:val="22"/>
        </w:rPr>
        <w:t>multa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penis • </w:t>
      </w:r>
      <w:r>
        <w:rPr>
          <w:rFonts w:ascii="Garamond" w:hAnsi="Garamond" w:cs="Garamond"/>
          <w:i/>
          <w:iCs/>
          <w:sz w:val="22"/>
          <w:szCs w:val="22"/>
        </w:rPr>
        <w:t>pene</w:t>
      </w:r>
    </w:p>
    <w:p w:rsidR="00000000" w:rsidRDefault="009C2821">
      <w:pPr>
        <w:adjustRightInd/>
        <w:spacing w:line="264" w:lineRule="auto"/>
        <w:ind w:left="288" w:right="72" w:hanging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P </w:t>
      </w:r>
      <w:r>
        <w:rPr>
          <w:rFonts w:ascii="Tahoma" w:hAnsi="Tahoma" w:cs="Tahoma"/>
          <w:sz w:val="22"/>
          <w:szCs w:val="22"/>
        </w:rPr>
        <w:t xml:space="preserve">periodontics • </w:t>
      </w:r>
      <w:r>
        <w:rPr>
          <w:rFonts w:ascii="Garamond" w:hAnsi="Garamond" w:cs="Garamond"/>
          <w:i/>
          <w:iCs/>
          <w:sz w:val="22"/>
          <w:szCs w:val="22"/>
        </w:rPr>
        <w:t xml:space="preserve">periodoncia (de las encías) </w:t>
      </w:r>
      <w:r>
        <w:rPr>
          <w:rFonts w:ascii="Tahoma" w:hAnsi="Tahoma" w:cs="Tahoma"/>
          <w:sz w:val="22"/>
          <w:szCs w:val="22"/>
        </w:rPr>
        <w:t xml:space="preserve">permanent disability • </w:t>
      </w:r>
      <w:r>
        <w:rPr>
          <w:rFonts w:ascii="Garamond" w:hAnsi="Garamond" w:cs="Garamond"/>
          <w:i/>
          <w:iCs/>
          <w:sz w:val="22"/>
          <w:szCs w:val="22"/>
        </w:rPr>
        <w:t xml:space="preserve">incapacidad permanente </w:t>
      </w:r>
      <w:r>
        <w:rPr>
          <w:rFonts w:ascii="Tahoma" w:hAnsi="Tahoma" w:cs="Tahoma"/>
          <w:spacing w:val="20"/>
          <w:sz w:val="22"/>
          <w:szCs w:val="22"/>
        </w:rPr>
        <w:t xml:space="preserve">personal physician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>mé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dico personal </w:t>
      </w:r>
      <w:r>
        <w:rPr>
          <w:rFonts w:ascii="Tahoma" w:hAnsi="Tahoma" w:cs="Tahoma"/>
          <w:sz w:val="22"/>
          <w:szCs w:val="22"/>
        </w:rPr>
        <w:t xml:space="preserve">pertussis • </w:t>
      </w:r>
      <w:r>
        <w:rPr>
          <w:rFonts w:ascii="Garamond" w:hAnsi="Garamond" w:cs="Garamond"/>
          <w:i/>
          <w:iCs/>
          <w:sz w:val="22"/>
          <w:szCs w:val="22"/>
        </w:rPr>
        <w:t>tos ferina</w:t>
      </w:r>
    </w:p>
    <w:p w:rsidR="00000000" w:rsidRDefault="009C2821">
      <w:pPr>
        <w:adjustRightInd/>
        <w:spacing w:line="264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pharmacist • </w:t>
      </w:r>
      <w:r>
        <w:rPr>
          <w:rFonts w:ascii="Garamond" w:hAnsi="Garamond" w:cs="Garamond"/>
          <w:i/>
          <w:iCs/>
          <w:sz w:val="22"/>
          <w:szCs w:val="22"/>
        </w:rPr>
        <w:t>farmacéutico</w:t>
      </w:r>
    </w:p>
    <w:p w:rsidR="00000000" w:rsidRDefault="009C2821">
      <w:pPr>
        <w:adjustRightInd/>
        <w:spacing w:line="297" w:lineRule="auto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pharmacy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farmacia; droguería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1"/>
          <w:sz w:val="16"/>
          <w:szCs w:val="16"/>
        </w:rPr>
        <w:br w:type="column"/>
      </w:r>
      <w:r>
        <w:rPr>
          <w:rFonts w:ascii="Tahoma" w:hAnsi="Tahoma" w:cs="Tahoma"/>
          <w:spacing w:val="10"/>
          <w:sz w:val="22"/>
          <w:szCs w:val="22"/>
        </w:rPr>
        <w:lastRenderedPageBreak/>
        <w:t xml:space="preserve">phenylketonuria (PKU)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 xml:space="preserve">fenilcetonuria </w:t>
      </w:r>
      <w:r>
        <w:rPr>
          <w:rFonts w:ascii="Tahoma" w:hAnsi="Tahoma" w:cs="Tahoma"/>
          <w:spacing w:val="-8"/>
          <w:sz w:val="22"/>
          <w:szCs w:val="22"/>
        </w:rPr>
        <w:t xml:space="preserve">physical exams/examinations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exámenes físicos </w:t>
      </w:r>
      <w:r>
        <w:rPr>
          <w:rFonts w:ascii="Tahoma" w:hAnsi="Tahoma" w:cs="Tahoma"/>
          <w:sz w:val="22"/>
          <w:szCs w:val="22"/>
        </w:rPr>
        <w:t xml:space="preserve">physical health • </w:t>
      </w:r>
      <w:r>
        <w:rPr>
          <w:rFonts w:ascii="Garamond" w:hAnsi="Garamond" w:cs="Garamond"/>
          <w:i/>
          <w:iCs/>
          <w:sz w:val="22"/>
          <w:szCs w:val="22"/>
        </w:rPr>
        <w:t>salud física</w:t>
      </w:r>
    </w:p>
    <w:p w:rsidR="00000000" w:rsidRDefault="009C2821">
      <w:pPr>
        <w:adjustRightInd/>
        <w:spacing w:before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physical therapy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fisioterapia; terapia fís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ica</w:t>
      </w:r>
    </w:p>
    <w:p w:rsidR="00000000" w:rsidRDefault="009C2821">
      <w:pPr>
        <w:adjustRightInd/>
        <w:ind w:righ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physician assistant (PA)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asistente médico;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asistente del doctor</w:t>
      </w:r>
    </w:p>
    <w:p w:rsidR="00000000" w:rsidRDefault="009C2821">
      <w:pPr>
        <w:adjustRightInd/>
        <w:ind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physician in charge • </w:t>
      </w:r>
      <w:r>
        <w:rPr>
          <w:rFonts w:ascii="Garamond" w:hAnsi="Garamond" w:cs="Garamond"/>
          <w:i/>
          <w:iCs/>
          <w:sz w:val="22"/>
          <w:szCs w:val="22"/>
        </w:rPr>
        <w:t>médico encargado; médico a cargo</w:t>
      </w:r>
    </w:p>
    <w:p w:rsidR="00000000" w:rsidRDefault="009C2821">
      <w:pPr>
        <w:adjustRightInd/>
        <w:ind w:right="288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physician’s office visit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visita al consultorio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médico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pinky finger • </w:t>
      </w:r>
      <w:r>
        <w:rPr>
          <w:rFonts w:ascii="Garamond" w:hAnsi="Garamond" w:cs="Garamond"/>
          <w:i/>
          <w:iCs/>
          <w:sz w:val="22"/>
          <w:szCs w:val="22"/>
        </w:rPr>
        <w:t>dedo meñique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pituitary gland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glándula pituitaria</w:t>
      </w:r>
    </w:p>
    <w:p w:rsidR="00000000" w:rsidRDefault="009C2821">
      <w:pPr>
        <w:adjustRightInd/>
        <w:spacing w:before="36"/>
        <w:ind w:righ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plan administrator • </w:t>
      </w:r>
      <w:r>
        <w:rPr>
          <w:rFonts w:ascii="Garamond" w:hAnsi="Garamond" w:cs="Garamond"/>
          <w:i/>
          <w:iCs/>
          <w:sz w:val="22"/>
          <w:szCs w:val="22"/>
        </w:rPr>
        <w:t xml:space="preserve">administrador del plan </w:t>
      </w:r>
      <w:r>
        <w:rPr>
          <w:rFonts w:ascii="Tahoma" w:hAnsi="Tahoma" w:cs="Tahoma"/>
          <w:spacing w:val="10"/>
          <w:sz w:val="22"/>
          <w:szCs w:val="22"/>
        </w:rPr>
        <w:t xml:space="preserve">plan hospital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 xml:space="preserve">hospital afiliado al plan </w:t>
      </w:r>
      <w:r>
        <w:rPr>
          <w:rFonts w:ascii="Tahoma" w:hAnsi="Tahoma" w:cs="Tahoma"/>
          <w:sz w:val="22"/>
          <w:szCs w:val="22"/>
        </w:rPr>
        <w:t xml:space="preserve">plan partners • </w:t>
      </w:r>
      <w:r>
        <w:rPr>
          <w:rFonts w:ascii="Garamond" w:hAnsi="Garamond" w:cs="Garamond"/>
          <w:i/>
          <w:iCs/>
          <w:sz w:val="22"/>
          <w:szCs w:val="22"/>
        </w:rPr>
        <w:t>planes asociados</w:t>
      </w:r>
    </w:p>
    <w:p w:rsidR="00000000" w:rsidRDefault="009C2821">
      <w:pPr>
        <w:adjustRightInd/>
        <w:spacing w:before="72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94" type="#_x0000_t202" style="position:absolute;margin-left:483.15pt;margin-top:234pt;width:18pt;height:26.15pt;z-index:251688960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plan physician • </w:t>
      </w:r>
      <w:r>
        <w:rPr>
          <w:rFonts w:ascii="Garamond" w:hAnsi="Garamond" w:cs="Garamond"/>
          <w:i/>
          <w:iCs/>
          <w:sz w:val="22"/>
          <w:szCs w:val="22"/>
        </w:rPr>
        <w:t>médico del plan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pleura • </w:t>
      </w:r>
      <w:r>
        <w:rPr>
          <w:rFonts w:ascii="Garamond" w:hAnsi="Garamond" w:cs="Garamond"/>
          <w:i/>
          <w:iCs/>
          <w:sz w:val="22"/>
          <w:szCs w:val="22"/>
        </w:rPr>
        <w:t>pleura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pneumococcal • </w:t>
      </w:r>
      <w:r>
        <w:rPr>
          <w:rFonts w:ascii="Garamond" w:hAnsi="Garamond" w:cs="Garamond"/>
          <w:i/>
          <w:iCs/>
          <w:sz w:val="22"/>
          <w:szCs w:val="22"/>
        </w:rPr>
        <w:t>neumococo</w:t>
      </w:r>
    </w:p>
    <w:p w:rsidR="00000000" w:rsidRDefault="009C2821">
      <w:pPr>
        <w:adjustRightInd/>
        <w:spacing w:before="36"/>
        <w:ind w:right="21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pneumococcal conjugate vaccine (PCV) 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vacuna conjugada neumocócica</w:t>
      </w:r>
    </w:p>
    <w:p w:rsidR="00000000" w:rsidRDefault="009C2821">
      <w:pPr>
        <w:adjustRightInd/>
        <w:ind w:righ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pneumonia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neumonía; pulmonía </w:t>
      </w:r>
      <w:r>
        <w:rPr>
          <w:rFonts w:ascii="Tahoma" w:hAnsi="Tahoma" w:cs="Tahoma"/>
          <w:spacing w:val="3"/>
          <w:sz w:val="22"/>
          <w:szCs w:val="22"/>
        </w:rPr>
        <w:t xml:space="preserve">podiatrist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podiatra; especialista de los pies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75"/>
          <w:pgSz w:w="10080" w:h="7200" w:orient="landscape"/>
          <w:pgMar w:top="275" w:right="470" w:bottom="217" w:left="53" w:header="720" w:footer="150" w:gutter="0"/>
          <w:cols w:num="2" w:space="720" w:equalWidth="0">
            <w:col w:w="4375" w:space="1078"/>
            <w:col w:w="4044"/>
          </w:cols>
          <w:noEndnote/>
        </w:sectPr>
      </w:pPr>
    </w:p>
    <w:p w:rsidR="00000000" w:rsidRDefault="009C2821">
      <w:pPr>
        <w:adjustRightInd/>
        <w:spacing w:line="321" w:lineRule="exact"/>
        <w:ind w:left="216"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lastRenderedPageBreak/>
        <w:t xml:space="preserve">podiatry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podiatría; especialidad de los pies </w:t>
      </w:r>
      <w:r>
        <w:rPr>
          <w:rFonts w:ascii="Tahoma" w:hAnsi="Tahoma" w:cs="Tahoma"/>
          <w:spacing w:val="4"/>
          <w:sz w:val="22"/>
          <w:szCs w:val="22"/>
        </w:rPr>
        <w:t xml:space="preserve">podiatry services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servi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cios de podiatría </w:t>
      </w:r>
      <w:r>
        <w:rPr>
          <w:rFonts w:ascii="Tahoma" w:hAnsi="Tahoma" w:cs="Tahoma"/>
          <w:sz w:val="22"/>
          <w:szCs w:val="22"/>
        </w:rPr>
        <w:t xml:space="preserve">poison • </w:t>
      </w:r>
      <w:r>
        <w:rPr>
          <w:rFonts w:ascii="Garamond" w:hAnsi="Garamond" w:cs="Garamond"/>
          <w:i/>
          <w:iCs/>
          <w:sz w:val="22"/>
          <w:szCs w:val="22"/>
        </w:rPr>
        <w:t>veneno</w:t>
      </w:r>
    </w:p>
    <w:p w:rsidR="00000000" w:rsidRDefault="009C2821">
      <w:pPr>
        <w:adjustRightInd/>
        <w:spacing w:line="317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policy • </w:t>
      </w:r>
      <w:r>
        <w:rPr>
          <w:rFonts w:ascii="Garamond" w:hAnsi="Garamond" w:cs="Garamond"/>
          <w:i/>
          <w:iCs/>
          <w:sz w:val="22"/>
          <w:szCs w:val="22"/>
        </w:rPr>
        <w:t>política</w:t>
      </w:r>
    </w:p>
    <w:p w:rsidR="00000000" w:rsidRDefault="009C2821">
      <w:pPr>
        <w:adjustRightInd/>
        <w:spacing w:line="312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policyholder • </w:t>
      </w:r>
      <w:r>
        <w:rPr>
          <w:rFonts w:ascii="Garamond" w:hAnsi="Garamond" w:cs="Garamond"/>
          <w:i/>
          <w:iCs/>
          <w:sz w:val="22"/>
          <w:szCs w:val="22"/>
        </w:rPr>
        <w:t>asegurado</w:t>
      </w:r>
    </w:p>
    <w:p w:rsidR="00000000" w:rsidRDefault="009C2821">
      <w:pPr>
        <w:adjustRightInd/>
        <w:spacing w:line="312" w:lineRule="exact"/>
        <w:ind w:left="21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polio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polio; poliomielitis</w:t>
      </w:r>
    </w:p>
    <w:p w:rsidR="00000000" w:rsidRDefault="009C2821">
      <w:pPr>
        <w:adjustRightInd/>
        <w:spacing w:line="314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polyp • </w:t>
      </w:r>
      <w:r>
        <w:rPr>
          <w:rFonts w:ascii="Garamond" w:hAnsi="Garamond" w:cs="Garamond"/>
          <w:i/>
          <w:iCs/>
          <w:sz w:val="22"/>
          <w:szCs w:val="22"/>
        </w:rPr>
        <w:t>pólipo</w:t>
      </w:r>
    </w:p>
    <w:p w:rsidR="00000000" w:rsidRDefault="009C2821">
      <w:pPr>
        <w:adjustRightInd/>
        <w:spacing w:line="310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poor appetite • </w:t>
      </w:r>
      <w:r>
        <w:rPr>
          <w:rFonts w:ascii="Garamond" w:hAnsi="Garamond" w:cs="Garamond"/>
          <w:i/>
          <w:iCs/>
          <w:sz w:val="22"/>
          <w:szCs w:val="22"/>
        </w:rPr>
        <w:t>poco apetito</w:t>
      </w:r>
    </w:p>
    <w:p w:rsidR="00000000" w:rsidRDefault="009C2821">
      <w:pPr>
        <w:adjustRightInd/>
        <w:spacing w:line="313" w:lineRule="exact"/>
        <w:ind w:left="216" w:right="14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post nasal drip • </w:t>
      </w:r>
      <w:r>
        <w:rPr>
          <w:rFonts w:ascii="Garamond" w:hAnsi="Garamond" w:cs="Garamond"/>
          <w:i/>
          <w:iCs/>
          <w:sz w:val="22"/>
          <w:szCs w:val="22"/>
        </w:rPr>
        <w:t xml:space="preserve">secreción crónica post-nasal </w:t>
      </w:r>
      <w:r>
        <w:rPr>
          <w:rFonts w:ascii="Tahoma" w:hAnsi="Tahoma" w:cs="Tahoma"/>
          <w:sz w:val="22"/>
          <w:szCs w:val="22"/>
        </w:rPr>
        <w:t xml:space="preserve">post partum • </w:t>
      </w:r>
      <w:r>
        <w:rPr>
          <w:rFonts w:ascii="Garamond" w:hAnsi="Garamond" w:cs="Garamond"/>
          <w:i/>
          <w:iCs/>
          <w:sz w:val="22"/>
          <w:szCs w:val="22"/>
        </w:rPr>
        <w:t>posparto</w:t>
      </w:r>
    </w:p>
    <w:p w:rsidR="00000000" w:rsidRDefault="009C2821">
      <w:pPr>
        <w:adjustRightInd/>
        <w:spacing w:line="310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post traumatic • </w:t>
      </w:r>
      <w:r>
        <w:rPr>
          <w:rFonts w:ascii="Garamond" w:hAnsi="Garamond" w:cs="Garamond"/>
          <w:i/>
          <w:iCs/>
          <w:sz w:val="22"/>
          <w:szCs w:val="22"/>
        </w:rPr>
        <w:t>postraumático</w:t>
      </w:r>
    </w:p>
    <w:p w:rsidR="00000000" w:rsidRDefault="009C2821">
      <w:pPr>
        <w:adjustRightInd/>
        <w:spacing w:line="317" w:lineRule="exact"/>
        <w:ind w:left="216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>po</w:t>
      </w:r>
      <w:r>
        <w:rPr>
          <w:rFonts w:ascii="Tahoma" w:hAnsi="Tahoma" w:cs="Tahoma"/>
          <w:spacing w:val="-2"/>
          <w:sz w:val="22"/>
          <w:szCs w:val="22"/>
        </w:rPr>
        <w:t xml:space="preserve">stcard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carta postal</w:t>
      </w:r>
    </w:p>
    <w:p w:rsidR="00000000" w:rsidRDefault="009C2821">
      <w:pPr>
        <w:adjustRightInd/>
        <w:spacing w:line="304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poster • </w:t>
      </w:r>
      <w:r>
        <w:rPr>
          <w:rFonts w:ascii="Garamond" w:hAnsi="Garamond" w:cs="Garamond"/>
          <w:i/>
          <w:iCs/>
          <w:sz w:val="22"/>
          <w:szCs w:val="22"/>
        </w:rPr>
        <w:t>cartel</w:t>
      </w:r>
    </w:p>
    <w:p w:rsidR="00000000" w:rsidRDefault="009C2821">
      <w:pPr>
        <w:adjustRightInd/>
        <w:spacing w:line="254" w:lineRule="exact"/>
        <w:ind w:left="216" w:right="9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postmenopausal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posmenopáusico </w:t>
      </w:r>
      <w:r>
        <w:rPr>
          <w:rFonts w:ascii="Tahoma" w:hAnsi="Tahoma" w:cs="Tahoma"/>
          <w:sz w:val="22"/>
          <w:szCs w:val="22"/>
        </w:rPr>
        <w:t xml:space="preserve">postoperative • </w:t>
      </w:r>
      <w:r>
        <w:rPr>
          <w:rFonts w:ascii="Garamond" w:hAnsi="Garamond" w:cs="Garamond"/>
          <w:i/>
          <w:iCs/>
          <w:sz w:val="22"/>
          <w:szCs w:val="22"/>
        </w:rPr>
        <w:t>postoperatorio</w:t>
      </w:r>
    </w:p>
    <w:p w:rsidR="00000000" w:rsidRDefault="009C2821">
      <w:pPr>
        <w:adjustRightInd/>
        <w:spacing w:line="156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</w:p>
    <w:p w:rsidR="00000000" w:rsidRDefault="009C2821">
      <w:pPr>
        <w:adjustRightInd/>
        <w:spacing w:line="276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postpone • </w:t>
      </w:r>
      <w:r>
        <w:rPr>
          <w:rFonts w:ascii="Garamond" w:hAnsi="Garamond" w:cs="Garamond"/>
          <w:i/>
          <w:iCs/>
          <w:sz w:val="22"/>
          <w:szCs w:val="22"/>
        </w:rPr>
        <w:t>aplazar</w:t>
      </w:r>
    </w:p>
    <w:p w:rsidR="00000000" w:rsidRDefault="009C2821">
      <w:pPr>
        <w:adjustRightInd/>
        <w:spacing w:after="144" w:line="319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power of attorney • </w:t>
      </w:r>
      <w:r>
        <w:rPr>
          <w:rFonts w:ascii="Garamond" w:hAnsi="Garamond" w:cs="Garamond"/>
          <w:i/>
          <w:iCs/>
          <w:sz w:val="22"/>
          <w:szCs w:val="22"/>
        </w:rPr>
        <w:t xml:space="preserve">poder notarial, carta poder </w:t>
      </w:r>
      <w:r>
        <w:rPr>
          <w:rFonts w:ascii="Tahoma" w:hAnsi="Tahoma" w:cs="Tahoma"/>
          <w:sz w:val="22"/>
          <w:szCs w:val="22"/>
        </w:rPr>
        <w:t xml:space="preserve">practice guidelines • </w:t>
      </w:r>
      <w:r>
        <w:rPr>
          <w:rFonts w:ascii="Garamond" w:hAnsi="Garamond" w:cs="Garamond"/>
          <w:i/>
          <w:iCs/>
          <w:sz w:val="22"/>
          <w:szCs w:val="22"/>
        </w:rPr>
        <w:t xml:space="preserve">guías de práctica </w:t>
      </w:r>
      <w:r>
        <w:rPr>
          <w:rFonts w:ascii="Tahoma" w:hAnsi="Tahoma" w:cs="Tahoma"/>
          <w:spacing w:val="2"/>
          <w:sz w:val="22"/>
          <w:szCs w:val="22"/>
        </w:rPr>
        <w:t xml:space="preserve">practitioner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proveedor de servicios de salud </w:t>
      </w:r>
      <w:r>
        <w:rPr>
          <w:rFonts w:ascii="Tahoma" w:hAnsi="Tahoma" w:cs="Tahoma"/>
          <w:sz w:val="22"/>
          <w:szCs w:val="22"/>
        </w:rPr>
        <w:t xml:space="preserve">prayer and healing • </w:t>
      </w:r>
      <w:r>
        <w:rPr>
          <w:rFonts w:ascii="Garamond" w:hAnsi="Garamond" w:cs="Garamond"/>
          <w:i/>
          <w:iCs/>
          <w:sz w:val="22"/>
          <w:szCs w:val="22"/>
        </w:rPr>
        <w:t>oración y curación</w:t>
      </w:r>
    </w:p>
    <w:p w:rsidR="00000000" w:rsidRDefault="009C2821">
      <w:pPr>
        <w:adjustRightInd/>
        <w:spacing w:before="36"/>
        <w:ind w:left="72" w:right="86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lastRenderedPageBreak/>
        <w:t xml:space="preserve">pre-admission certification (PAC)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autorización previo de admisión</w:t>
      </w:r>
    </w:p>
    <w:p w:rsidR="00000000" w:rsidRDefault="009C2821">
      <w:pPr>
        <w:adjustRightInd/>
        <w:spacing w:before="36"/>
        <w:ind w:left="72" w:right="7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pre-admission review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revisión previa del caso </w:t>
      </w:r>
      <w:r>
        <w:rPr>
          <w:rFonts w:ascii="Tahoma" w:hAnsi="Tahoma" w:cs="Tahoma"/>
          <w:spacing w:val="2"/>
          <w:sz w:val="22"/>
          <w:szCs w:val="22"/>
        </w:rPr>
        <w:t xml:space="preserve">pre-authorized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autorizado previamente</w:t>
      </w:r>
    </w:p>
    <w:p w:rsidR="00000000" w:rsidRDefault="009C2821">
      <w:pPr>
        <w:adjustRightInd/>
        <w:spacing w:before="36"/>
        <w:ind w:right="648" w:firstLine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pre-existing condition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padecimiento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pre-existente</w:t>
      </w:r>
    </w:p>
    <w:p w:rsidR="00000000" w:rsidRDefault="009C2821">
      <w:pPr>
        <w:adjustRightInd/>
        <w:ind w:left="72"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Preferred Provider Organization (PPO)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 xml:space="preserve">Organización de Proveedores Preferidos para el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Cuidado de la Salud</w:t>
      </w:r>
    </w:p>
    <w:p w:rsidR="00000000" w:rsidRDefault="009C2821">
      <w:pPr>
        <w:adjustRightInd/>
        <w:spacing w:line="276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pregnancy • </w:t>
      </w:r>
      <w:r>
        <w:rPr>
          <w:rFonts w:ascii="Garamond" w:hAnsi="Garamond" w:cs="Garamond"/>
          <w:i/>
          <w:iCs/>
          <w:sz w:val="22"/>
          <w:szCs w:val="22"/>
        </w:rPr>
        <w:t>em barazo</w:t>
      </w:r>
    </w:p>
    <w:p w:rsidR="00000000" w:rsidRDefault="009C2821">
      <w:pPr>
        <w:adjustRightInd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pregnancy test • </w:t>
      </w:r>
      <w:r>
        <w:rPr>
          <w:rFonts w:ascii="Garamond" w:hAnsi="Garamond" w:cs="Garamond"/>
          <w:i/>
          <w:iCs/>
          <w:sz w:val="22"/>
          <w:szCs w:val="22"/>
        </w:rPr>
        <w:t>prueba de embarazo</w:t>
      </w:r>
    </w:p>
    <w:p w:rsidR="00000000" w:rsidRDefault="009C2821">
      <w:pPr>
        <w:adjustRightInd/>
        <w:ind w:left="72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pregnancy test result • </w:t>
      </w:r>
      <w:r>
        <w:rPr>
          <w:rFonts w:ascii="Garamond" w:hAnsi="Garamond" w:cs="Garamond"/>
          <w:i/>
          <w:iCs/>
          <w:sz w:val="22"/>
          <w:szCs w:val="22"/>
        </w:rPr>
        <w:t xml:space="preserve">resultados de la prueba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embarazo</w:t>
      </w:r>
    </w:p>
    <w:p w:rsidR="00000000" w:rsidRDefault="009C2821">
      <w:pPr>
        <w:adjustRightInd/>
        <w:spacing w:before="36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prem</w:t>
      </w:r>
      <w:r>
        <w:rPr>
          <w:rFonts w:ascii="Tahoma" w:hAnsi="Tahoma" w:cs="Tahoma"/>
          <w:sz w:val="22"/>
          <w:szCs w:val="22"/>
        </w:rPr>
        <w:t xml:space="preserve">ature • </w:t>
      </w:r>
      <w:r>
        <w:rPr>
          <w:rFonts w:ascii="Garamond" w:hAnsi="Garamond" w:cs="Garamond"/>
          <w:i/>
          <w:iCs/>
          <w:sz w:val="22"/>
          <w:szCs w:val="22"/>
        </w:rPr>
        <w:t>prematuro</w:t>
      </w:r>
    </w:p>
    <w:p w:rsidR="00000000" w:rsidRDefault="009C2821">
      <w:pPr>
        <w:adjustRightInd/>
        <w:ind w:left="72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premature birth • </w:t>
      </w:r>
      <w:r>
        <w:rPr>
          <w:rFonts w:ascii="Garamond" w:hAnsi="Garamond" w:cs="Garamond"/>
          <w:i/>
          <w:iCs/>
          <w:sz w:val="22"/>
          <w:szCs w:val="22"/>
        </w:rPr>
        <w:t xml:space="preserve">parto o nacimiento prematuro </w:t>
      </w:r>
      <w:r>
        <w:rPr>
          <w:rFonts w:ascii="Tahoma" w:hAnsi="Tahoma" w:cs="Tahoma"/>
          <w:sz w:val="22"/>
          <w:szCs w:val="22"/>
        </w:rPr>
        <w:t xml:space="preserve">premium • </w:t>
      </w:r>
      <w:r>
        <w:rPr>
          <w:rFonts w:ascii="Garamond" w:hAnsi="Garamond" w:cs="Garamond"/>
          <w:i/>
          <w:iCs/>
          <w:sz w:val="22"/>
          <w:szCs w:val="22"/>
        </w:rPr>
        <w:t>cuota; prima</w:t>
      </w:r>
    </w:p>
    <w:p w:rsidR="00000000" w:rsidRDefault="009C2821">
      <w:pPr>
        <w:adjustRightInd/>
        <w:spacing w:before="36"/>
        <w:ind w:left="72" w:right="216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97" type="#_x0000_t202" style="position:absolute;left:0;text-align:left;margin-left:482.45pt;margin-top:234pt;width:18pt;height:26.15pt;z-index:251689984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11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4775" cy="133350"/>
                        <wp:effectExtent l="19050" t="0" r="9525" b="0"/>
                        <wp:docPr id="14" name="Picture 14" descr="_Pic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_Pic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4"/>
          <w:sz w:val="22"/>
          <w:szCs w:val="22"/>
        </w:rPr>
        <w:t xml:space="preserve">prenatal care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cuidado prenatal; atención del </w:t>
      </w:r>
      <w:r>
        <w:rPr>
          <w:rFonts w:ascii="Garamond" w:hAnsi="Garamond" w:cs="Garamond"/>
          <w:i/>
          <w:iCs/>
          <w:sz w:val="22"/>
          <w:szCs w:val="22"/>
        </w:rPr>
        <w:t>em barazo</w:t>
      </w:r>
    </w:p>
    <w:p w:rsidR="00000000" w:rsidRDefault="009C2821">
      <w:pPr>
        <w:adjustRightInd/>
        <w:ind w:left="72"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pre-operative evaluation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evaluaci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ón antes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la cirugía</w:t>
      </w:r>
    </w:p>
    <w:p w:rsidR="00000000" w:rsidRDefault="009C2821">
      <w:pPr>
        <w:adjustRightInd/>
        <w:ind w:right="360" w:firstLine="72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prepaid health plan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plan de salud pagado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por adelantado</w:t>
      </w:r>
    </w:p>
    <w:p w:rsidR="00000000" w:rsidRDefault="009C2821">
      <w:pPr>
        <w:adjustRightInd/>
        <w:spacing w:line="280" w:lineRule="auto"/>
        <w:ind w:left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prescription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receta médica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77"/>
          <w:footerReference w:type="first" r:id="rId78"/>
          <w:pgSz w:w="10080" w:h="7200" w:orient="landscape"/>
          <w:pgMar w:top="270" w:right="398" w:bottom="210" w:left="83" w:header="720" w:footer="150" w:gutter="0"/>
          <w:cols w:num="2" w:space="720" w:equalWidth="0">
            <w:col w:w="4228" w:space="1083"/>
            <w:col w:w="4228"/>
          </w:cols>
          <w:noEndnote/>
          <w:titlePg/>
        </w:sectPr>
      </w:pP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lastRenderedPageBreak/>
        <w:t xml:space="preserve">prescription drug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medicina recetada; fármaco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con receta médica</w:t>
      </w:r>
    </w:p>
    <w:p w:rsidR="00000000" w:rsidRDefault="009C2821">
      <w:pPr>
        <w:adjustRightInd/>
        <w:ind w:left="216"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prescription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 farmacia </w:t>
      </w:r>
      <w:r>
        <w:rPr>
          <w:rFonts w:ascii="Tahoma" w:hAnsi="Tahoma" w:cs="Tahoma"/>
          <w:sz w:val="22"/>
          <w:szCs w:val="22"/>
        </w:rPr>
        <w:t xml:space="preserve">prescriptions • </w:t>
      </w:r>
      <w:r>
        <w:rPr>
          <w:rFonts w:ascii="Garamond" w:hAnsi="Garamond" w:cs="Garamond"/>
          <w:i/>
          <w:iCs/>
          <w:sz w:val="22"/>
          <w:szCs w:val="22"/>
        </w:rPr>
        <w:t>recetas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pre-service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antes de recibir servicio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preteen • </w:t>
      </w:r>
      <w:r>
        <w:rPr>
          <w:rFonts w:ascii="Garamond" w:hAnsi="Garamond" w:cs="Garamond"/>
          <w:i/>
          <w:iCs/>
          <w:sz w:val="22"/>
          <w:szCs w:val="22"/>
        </w:rPr>
        <w:t>preadolescente</w:t>
      </w:r>
    </w:p>
    <w:p w:rsidR="00000000" w:rsidRDefault="009C2821">
      <w:pPr>
        <w:adjustRightInd/>
        <w:spacing w:before="36"/>
        <w:ind w:left="216" w:right="864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prevailing rate • </w:t>
      </w:r>
      <w:r>
        <w:rPr>
          <w:rFonts w:ascii="Garamond" w:hAnsi="Garamond" w:cs="Garamond"/>
          <w:i/>
          <w:iCs/>
          <w:sz w:val="22"/>
          <w:szCs w:val="22"/>
        </w:rPr>
        <w:t xml:space="preserve">tarifa común; tarifa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predominante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prevention • </w:t>
      </w:r>
      <w:r>
        <w:rPr>
          <w:rFonts w:ascii="Garamond" w:hAnsi="Garamond" w:cs="Garamond"/>
          <w:i/>
          <w:iCs/>
          <w:sz w:val="22"/>
          <w:szCs w:val="22"/>
        </w:rPr>
        <w:t>prevención</w:t>
      </w:r>
    </w:p>
    <w:p w:rsidR="00000000" w:rsidRDefault="009C2821">
      <w:pPr>
        <w:adjustRightInd/>
        <w:ind w:left="216"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preventive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cuidado médico preventivo </w:t>
      </w:r>
      <w:r>
        <w:rPr>
          <w:rFonts w:ascii="Tahoma" w:hAnsi="Tahoma" w:cs="Tahoma"/>
          <w:sz w:val="22"/>
          <w:szCs w:val="22"/>
        </w:rPr>
        <w:t xml:space="preserve">preventive exams • </w:t>
      </w:r>
      <w:r>
        <w:rPr>
          <w:rFonts w:ascii="Garamond" w:hAnsi="Garamond" w:cs="Garamond"/>
          <w:i/>
          <w:iCs/>
          <w:sz w:val="22"/>
          <w:szCs w:val="22"/>
        </w:rPr>
        <w:t>exámen</w:t>
      </w:r>
      <w:r>
        <w:rPr>
          <w:rFonts w:ascii="Garamond" w:hAnsi="Garamond" w:cs="Garamond"/>
          <w:i/>
          <w:iCs/>
          <w:sz w:val="22"/>
          <w:szCs w:val="22"/>
        </w:rPr>
        <w:t xml:space="preserve">es preventivos </w:t>
      </w:r>
      <w:r>
        <w:rPr>
          <w:rFonts w:ascii="Tahoma" w:hAnsi="Tahoma" w:cs="Tahoma"/>
          <w:spacing w:val="4"/>
          <w:sz w:val="22"/>
          <w:szCs w:val="22"/>
        </w:rPr>
        <w:t xml:space="preserve">preventive medicine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medicina preventiva </w:t>
      </w:r>
      <w:r>
        <w:rPr>
          <w:rFonts w:ascii="Tahoma" w:hAnsi="Tahoma" w:cs="Tahoma"/>
          <w:sz w:val="22"/>
          <w:szCs w:val="22"/>
        </w:rPr>
        <w:t xml:space="preserve">price • </w:t>
      </w:r>
      <w:r>
        <w:rPr>
          <w:rFonts w:ascii="Garamond" w:hAnsi="Garamond" w:cs="Garamond"/>
          <w:i/>
          <w:iCs/>
          <w:sz w:val="22"/>
          <w:szCs w:val="22"/>
        </w:rPr>
        <w:t>precio; costo</w:t>
      </w:r>
    </w:p>
    <w:p w:rsidR="00000000" w:rsidRDefault="009C2821">
      <w:pPr>
        <w:adjustRightInd/>
        <w:spacing w:before="108"/>
        <w:ind w:left="216"/>
        <w:rPr>
          <w:rFonts w:ascii="Garamond" w:hAnsi="Garamond" w:cs="Garamond"/>
          <w:i/>
          <w:iCs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primary care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atención primaria; cuidado general </w:t>
      </w:r>
      <w:r>
        <w:rPr>
          <w:rFonts w:ascii="Tahoma" w:hAnsi="Tahoma" w:cs="Tahoma"/>
          <w:spacing w:val="-2"/>
          <w:sz w:val="22"/>
          <w:szCs w:val="22"/>
        </w:rPr>
        <w:t xml:space="preserve">primary care network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red de atención primaria</w:t>
      </w:r>
    </w:p>
    <w:p w:rsidR="00000000" w:rsidRDefault="009C2821">
      <w:pPr>
        <w:adjustRightInd/>
        <w:spacing w:before="36"/>
        <w:ind w:left="216" w:hanging="216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Arial" w:hAnsi="Arial" w:cs="Arial"/>
          <w:b/>
          <w:bCs/>
          <w:spacing w:val="-8"/>
          <w:sz w:val="28"/>
          <w:szCs w:val="28"/>
        </w:rPr>
        <w:t xml:space="preserve">P </w:t>
      </w:r>
      <w:r>
        <w:rPr>
          <w:rFonts w:ascii="Tahoma" w:hAnsi="Tahoma" w:cs="Tahoma"/>
          <w:spacing w:val="-8"/>
          <w:sz w:val="22"/>
          <w:szCs w:val="22"/>
        </w:rPr>
        <w:t xml:space="preserve">primary care physician (PCP)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médico asignado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para brindar cuidado</w:t>
      </w:r>
    </w:p>
    <w:p w:rsidR="00000000" w:rsidRDefault="009C2821">
      <w:pPr>
        <w:adjustRightInd/>
        <w:ind w:left="216" w:right="288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primary care provider • </w:t>
      </w:r>
      <w:r>
        <w:rPr>
          <w:rFonts w:ascii="Garamond" w:hAnsi="Garamond" w:cs="Garamond"/>
          <w:i/>
          <w:iCs/>
          <w:sz w:val="22"/>
          <w:szCs w:val="22"/>
        </w:rPr>
        <w:t xml:space="preserve">médico de atención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primaria; médico regular</w:t>
      </w:r>
    </w:p>
    <w:p w:rsidR="00000000" w:rsidRDefault="009C2821">
      <w:pPr>
        <w:adjustRightInd/>
        <w:spacing w:line="264" w:lineRule="auto"/>
        <w:ind w:left="216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prior authorization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autorización previa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private practice physician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médico en práctica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privada</w:t>
      </w:r>
    </w:p>
    <w:p w:rsidR="00000000" w:rsidRDefault="009C2821">
      <w:pPr>
        <w:adjustRightInd/>
        <w:spacing w:before="36" w:line="297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problem • </w:t>
      </w:r>
      <w:r>
        <w:rPr>
          <w:rFonts w:ascii="Garamond" w:hAnsi="Garamond" w:cs="Garamond"/>
          <w:i/>
          <w:iCs/>
          <w:sz w:val="22"/>
          <w:szCs w:val="22"/>
        </w:rPr>
        <w:t>problema</w:t>
      </w:r>
    </w:p>
    <w:p w:rsidR="00000000" w:rsidRDefault="009C2821">
      <w:pPr>
        <w:adjustRightInd/>
        <w:spacing w:line="268" w:lineRule="auto"/>
        <w:ind w:right="10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procedure • </w:t>
      </w:r>
      <w:r>
        <w:rPr>
          <w:rFonts w:ascii="Garamond" w:hAnsi="Garamond" w:cs="Garamond"/>
          <w:i/>
          <w:iCs/>
          <w:sz w:val="22"/>
          <w:szCs w:val="22"/>
        </w:rPr>
        <w:t xml:space="preserve">procedimiento, trámite </w:t>
      </w:r>
      <w:r>
        <w:rPr>
          <w:rFonts w:ascii="Tahoma" w:hAnsi="Tahoma" w:cs="Tahoma"/>
          <w:sz w:val="22"/>
          <w:szCs w:val="22"/>
        </w:rPr>
        <w:t xml:space="preserve">proctology • </w:t>
      </w:r>
      <w:r>
        <w:rPr>
          <w:rFonts w:ascii="Garamond" w:hAnsi="Garamond" w:cs="Garamond"/>
          <w:i/>
          <w:iCs/>
          <w:sz w:val="22"/>
          <w:szCs w:val="22"/>
        </w:rPr>
        <w:t>proctología</w:t>
      </w:r>
    </w:p>
    <w:p w:rsidR="00000000" w:rsidRDefault="009C2821">
      <w:pPr>
        <w:adjustRightInd/>
        <w:ind w:right="720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profession</w:t>
      </w:r>
      <w:r>
        <w:rPr>
          <w:rFonts w:ascii="Tahoma" w:hAnsi="Tahoma" w:cs="Tahoma"/>
          <w:spacing w:val="-4"/>
          <w:sz w:val="22"/>
          <w:szCs w:val="22"/>
        </w:rPr>
        <w:t xml:space="preserve">al credentials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credenciales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profesion ales; referen cias profesionales</w:t>
      </w:r>
    </w:p>
    <w:p w:rsidR="00000000" w:rsidRDefault="009C2821">
      <w:pPr>
        <w:adjustRightInd/>
        <w:spacing w:line="268" w:lineRule="auto"/>
        <w:ind w:right="79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professional help • </w:t>
      </w:r>
      <w:r>
        <w:rPr>
          <w:rFonts w:ascii="Garamond" w:hAnsi="Garamond" w:cs="Garamond"/>
          <w:i/>
          <w:iCs/>
          <w:sz w:val="22"/>
          <w:szCs w:val="22"/>
        </w:rPr>
        <w:t xml:space="preserve">ayuda profesional </w:t>
      </w:r>
      <w:r>
        <w:rPr>
          <w:rFonts w:ascii="Tahoma" w:hAnsi="Tahoma" w:cs="Tahoma"/>
          <w:sz w:val="22"/>
          <w:szCs w:val="22"/>
        </w:rPr>
        <w:t xml:space="preserve">prognosis • </w:t>
      </w:r>
      <w:r>
        <w:rPr>
          <w:rFonts w:ascii="Garamond" w:hAnsi="Garamond" w:cs="Garamond"/>
          <w:i/>
          <w:iCs/>
          <w:sz w:val="22"/>
          <w:szCs w:val="22"/>
        </w:rPr>
        <w:t>pronóstico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properly licensed • </w:t>
      </w:r>
      <w:r>
        <w:rPr>
          <w:rFonts w:ascii="Garamond" w:hAnsi="Garamond" w:cs="Garamond"/>
          <w:i/>
          <w:iCs/>
          <w:sz w:val="22"/>
          <w:szCs w:val="22"/>
        </w:rPr>
        <w:t>con licencia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prostate cancer • </w:t>
      </w:r>
      <w:r>
        <w:rPr>
          <w:rFonts w:ascii="Garamond" w:hAnsi="Garamond" w:cs="Garamond"/>
          <w:i/>
          <w:iCs/>
          <w:sz w:val="22"/>
          <w:szCs w:val="22"/>
        </w:rPr>
        <w:t>cáncer de próstata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prostate gland • </w:t>
      </w:r>
      <w:r>
        <w:rPr>
          <w:rFonts w:ascii="Garamond" w:hAnsi="Garamond" w:cs="Garamond"/>
          <w:i/>
          <w:iCs/>
          <w:sz w:val="22"/>
          <w:szCs w:val="22"/>
        </w:rPr>
        <w:t>próstata</w:t>
      </w:r>
    </w:p>
    <w:p w:rsidR="00000000" w:rsidRDefault="009C2821">
      <w:pPr>
        <w:adjustRightInd/>
        <w:spacing w:line="268" w:lineRule="auto"/>
        <w:ind w:right="64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prosthesis • </w:t>
      </w:r>
      <w:r>
        <w:rPr>
          <w:rFonts w:ascii="Garamond" w:hAnsi="Garamond" w:cs="Garamond"/>
          <w:i/>
          <w:iCs/>
          <w:sz w:val="22"/>
          <w:szCs w:val="22"/>
        </w:rPr>
        <w:t>prótesis; ext</w:t>
      </w:r>
      <w:r>
        <w:rPr>
          <w:rFonts w:ascii="Garamond" w:hAnsi="Garamond" w:cs="Garamond"/>
          <w:i/>
          <w:iCs/>
          <w:sz w:val="22"/>
          <w:szCs w:val="22"/>
        </w:rPr>
        <w:t xml:space="preserve">remidad postiza </w:t>
      </w:r>
      <w:r>
        <w:rPr>
          <w:rFonts w:ascii="Tahoma" w:hAnsi="Tahoma" w:cs="Tahoma"/>
          <w:sz w:val="22"/>
          <w:szCs w:val="22"/>
        </w:rPr>
        <w:t xml:space="preserve">prosthetic devices • </w:t>
      </w:r>
      <w:r>
        <w:rPr>
          <w:rFonts w:ascii="Garamond" w:hAnsi="Garamond" w:cs="Garamond"/>
          <w:i/>
          <w:iCs/>
          <w:sz w:val="22"/>
          <w:szCs w:val="22"/>
        </w:rPr>
        <w:t>prótesis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prosthetic medical appliances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prótesis médicas </w:t>
      </w:r>
      <w:r>
        <w:rPr>
          <w:rFonts w:ascii="Tahoma" w:hAnsi="Tahoma" w:cs="Tahoma"/>
          <w:sz w:val="22"/>
          <w:szCs w:val="22"/>
        </w:rPr>
        <w:t xml:space="preserve">prosthetics • </w:t>
      </w:r>
      <w:r>
        <w:rPr>
          <w:rFonts w:ascii="Garamond" w:hAnsi="Garamond" w:cs="Garamond"/>
          <w:i/>
          <w:iCs/>
          <w:sz w:val="22"/>
          <w:szCs w:val="22"/>
        </w:rPr>
        <w:t>prótesis</w:t>
      </w:r>
    </w:p>
    <w:p w:rsidR="00000000" w:rsidRDefault="009C2821">
      <w:pPr>
        <w:adjustRightInd/>
        <w:spacing w:line="268" w:lineRule="auto"/>
        <w:ind w:right="144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099" type="#_x0000_t202" style="position:absolute;margin-left:483.15pt;margin-top:234pt;width:18pt;height:26.15pt;z-index:251691008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11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4775" cy="133350"/>
                        <wp:effectExtent l="19050" t="0" r="9525" b="0"/>
                        <wp:docPr id="16" name="Picture 16" descr="_Pic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_Pic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4"/>
          <w:sz w:val="22"/>
          <w:szCs w:val="22"/>
        </w:rPr>
        <w:t xml:space="preserve">provide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proporcionar; proveer; dar; estipular </w:t>
      </w:r>
      <w:r>
        <w:rPr>
          <w:rFonts w:ascii="Tahoma" w:hAnsi="Tahoma" w:cs="Tahoma"/>
          <w:sz w:val="22"/>
          <w:szCs w:val="22"/>
        </w:rPr>
        <w:t xml:space="preserve">provider • </w:t>
      </w:r>
      <w:r>
        <w:rPr>
          <w:rFonts w:ascii="Garamond" w:hAnsi="Garamond" w:cs="Garamond"/>
          <w:i/>
          <w:iCs/>
          <w:sz w:val="22"/>
          <w:szCs w:val="22"/>
        </w:rPr>
        <w:t>proveedor</w:t>
      </w:r>
    </w:p>
    <w:p w:rsidR="00000000" w:rsidRDefault="009C2821">
      <w:pPr>
        <w:adjustRightInd/>
        <w:spacing w:line="268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provider network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red de proveedores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Provider Network Operations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operaciones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 la red de proveedores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provider rate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 xml:space="preserve">cantidad que el seguro le paga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al médico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79"/>
          <w:pgSz w:w="10080" w:h="7200" w:orient="landscape"/>
          <w:pgMar w:top="275" w:right="478" w:bottom="222" w:left="97" w:header="720" w:footer="155" w:gutter="0"/>
          <w:cols w:num="2" w:space="720" w:equalWidth="0">
            <w:col w:w="4323" w:space="1078"/>
            <w:col w:w="4044"/>
          </w:cols>
          <w:noEndnote/>
        </w:sectPr>
      </w:pPr>
    </w:p>
    <w:p w:rsidR="00000000" w:rsidRDefault="009C2821">
      <w:pPr>
        <w:adjustRightInd/>
        <w:spacing w:before="36"/>
        <w:ind w:left="288" w:right="43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Providers Relations Department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Departamento de Relaciones de Proveedores</w:t>
      </w:r>
    </w:p>
    <w:p w:rsidR="00000000" w:rsidRDefault="009C2821">
      <w:pPr>
        <w:adjustRightInd/>
        <w:spacing w:before="36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provisions • </w:t>
      </w:r>
      <w:r>
        <w:rPr>
          <w:rFonts w:ascii="Garamond" w:hAnsi="Garamond" w:cs="Garamond"/>
          <w:i/>
          <w:iCs/>
          <w:sz w:val="22"/>
          <w:szCs w:val="22"/>
        </w:rPr>
        <w:t>cláusulas</w:t>
      </w:r>
    </w:p>
    <w:p w:rsidR="00000000" w:rsidRDefault="009C2821">
      <w:pPr>
        <w:adjustRightInd/>
        <w:spacing w:before="36"/>
        <w:ind w:left="288" w:right="288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prudent layperson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persona prudente y sin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con ocimientos profesionales</w:t>
      </w:r>
    </w:p>
    <w:p w:rsidR="00000000" w:rsidRDefault="009C2821">
      <w:pPr>
        <w:adjustRightInd/>
        <w:spacing w:before="36" w:line="268" w:lineRule="auto"/>
        <w:ind w:right="72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psychiatric consultation • </w:t>
      </w:r>
      <w:r>
        <w:rPr>
          <w:rFonts w:ascii="Garamond" w:hAnsi="Garamond" w:cs="Garamond"/>
          <w:i/>
          <w:iCs/>
          <w:sz w:val="22"/>
          <w:szCs w:val="22"/>
        </w:rPr>
        <w:t>consulta psiquiátrica</w:t>
      </w:r>
    </w:p>
    <w:p w:rsidR="00000000" w:rsidRDefault="009C2821">
      <w:pPr>
        <w:adjustRightInd/>
        <w:ind w:left="288" w:right="93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psychiatrist • </w:t>
      </w:r>
      <w:r>
        <w:rPr>
          <w:rFonts w:ascii="Garamond" w:hAnsi="Garamond" w:cs="Garamond"/>
          <w:i/>
          <w:iCs/>
          <w:sz w:val="22"/>
          <w:szCs w:val="22"/>
        </w:rPr>
        <w:t xml:space="preserve">psiquiatra; especialista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enfermedades mentales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psychological problems • 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 xml:space="preserve">problemas emocionales </w:t>
      </w:r>
      <w:r>
        <w:rPr>
          <w:rFonts w:ascii="Tahoma" w:hAnsi="Tahoma" w:cs="Tahoma"/>
          <w:sz w:val="22"/>
          <w:szCs w:val="22"/>
        </w:rPr>
        <w:t xml:space="preserve">psychologist • </w:t>
      </w:r>
      <w:r>
        <w:rPr>
          <w:rFonts w:ascii="Garamond" w:hAnsi="Garamond" w:cs="Garamond"/>
          <w:i/>
          <w:iCs/>
          <w:sz w:val="22"/>
          <w:szCs w:val="22"/>
        </w:rPr>
        <w:t>psicólogo</w:t>
      </w:r>
    </w:p>
    <w:p w:rsidR="00000000" w:rsidRDefault="009C2821">
      <w:pPr>
        <w:adjustRightInd/>
        <w:spacing w:line="268" w:lineRule="auto"/>
        <w:ind w:left="288" w:right="72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psychosocial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psico-sociales </w:t>
      </w:r>
      <w:r>
        <w:rPr>
          <w:rFonts w:ascii="Tahoma" w:hAnsi="Tahoma" w:cs="Tahoma"/>
          <w:spacing w:val="-4"/>
          <w:sz w:val="22"/>
          <w:szCs w:val="22"/>
        </w:rPr>
        <w:t xml:space="preserve">psychotherapy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psicoterapia; terapia siquiátrica </w:t>
      </w:r>
      <w:r>
        <w:rPr>
          <w:rFonts w:ascii="Tahoma" w:hAnsi="Tahoma" w:cs="Tahoma"/>
          <w:sz w:val="22"/>
          <w:szCs w:val="22"/>
        </w:rPr>
        <w:t xml:space="preserve">puberty • </w:t>
      </w:r>
      <w:r>
        <w:rPr>
          <w:rFonts w:ascii="Garamond" w:hAnsi="Garamond" w:cs="Garamond"/>
          <w:i/>
          <w:iCs/>
          <w:sz w:val="22"/>
          <w:szCs w:val="22"/>
        </w:rPr>
        <w:t>pubertad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 charge • </w:t>
      </w:r>
      <w:r>
        <w:rPr>
          <w:rFonts w:ascii="Garamond" w:hAnsi="Garamond" w:cs="Garamond"/>
          <w:i/>
          <w:iCs/>
          <w:sz w:val="22"/>
          <w:szCs w:val="22"/>
        </w:rPr>
        <w:t>carga pública</w:t>
      </w:r>
    </w:p>
    <w:p w:rsidR="00000000" w:rsidRDefault="009C2821">
      <w:pPr>
        <w:adjustRightInd/>
        <w:spacing w:before="72" w:line="184" w:lineRule="auto"/>
        <w:ind w:right="72" w:firstLine="28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public health nurse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enfermera(o) del sistema </w:t>
      </w:r>
      <w:r>
        <w:rPr>
          <w:rFonts w:ascii="Arial" w:hAnsi="Arial" w:cs="Arial"/>
          <w:b/>
          <w:bCs/>
          <w:color w:val="FFFFFF"/>
          <w:spacing w:val="11"/>
          <w:sz w:val="28"/>
          <w:szCs w:val="28"/>
        </w:rPr>
        <w:t xml:space="preserve">P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de salud pública</w:t>
      </w:r>
    </w:p>
    <w:p w:rsidR="00000000" w:rsidRDefault="009C2821">
      <w:pPr>
        <w:adjustRightInd/>
        <w:spacing w:line="268" w:lineRule="auto"/>
        <w:ind w:left="288" w:right="79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pulmonary veins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venas pulmonares </w:t>
      </w:r>
      <w:r>
        <w:rPr>
          <w:rFonts w:ascii="Tahoma" w:hAnsi="Tahoma" w:cs="Tahoma"/>
          <w:sz w:val="22"/>
          <w:szCs w:val="22"/>
        </w:rPr>
        <w:t xml:space="preserve">pulmonologist • </w:t>
      </w:r>
      <w:r>
        <w:rPr>
          <w:rFonts w:ascii="Garamond" w:hAnsi="Garamond" w:cs="Garamond"/>
          <w:i/>
          <w:iCs/>
          <w:sz w:val="22"/>
          <w:szCs w:val="22"/>
        </w:rPr>
        <w:t>neumatólogo</w:t>
      </w:r>
    </w:p>
    <w:p w:rsidR="00000000" w:rsidRDefault="009C2821">
      <w:pPr>
        <w:adjustRightInd/>
        <w:spacing w:line="307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</w:pPr>
      <w:r>
        <w:rPr>
          <w:rFonts w:ascii="Tahoma" w:hAnsi="Tahoma" w:cs="Tahoma"/>
          <w:spacing w:val="-2"/>
          <w:sz w:val="16"/>
          <w:szCs w:val="16"/>
        </w:rPr>
        <w:br w:type="column"/>
      </w:r>
      <w:r>
        <w:rPr>
          <w:rFonts w:ascii="Garamond" w:hAnsi="Garamond" w:cs="Garamond"/>
          <w:b/>
          <w:bCs/>
          <w:color w:val="000000"/>
          <w:sz w:val="22"/>
          <w:szCs w:val="22"/>
          <w:shd w:val="clear" w:color="auto" w:fill="CCCCCC"/>
        </w:rPr>
        <w:lastRenderedPageBreak/>
        <w:t>Q</w:t>
      </w:r>
    </w:p>
    <w:p w:rsidR="00000000" w:rsidRDefault="009C2821">
      <w:pPr>
        <w:adjustRightInd/>
        <w:spacing w:before="144"/>
        <w:ind w:right="360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qualified healthcare professional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profesional calificado de atención a la salud</w:t>
      </w:r>
    </w:p>
    <w:p w:rsidR="00000000" w:rsidRDefault="009C2821">
      <w:pPr>
        <w:adjustRightInd/>
        <w:spacing w:before="36" w:line="268" w:lineRule="auto"/>
        <w:ind w:right="43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10"/>
          <w:sz w:val="22"/>
          <w:szCs w:val="22"/>
        </w:rPr>
        <w:t xml:space="preserve">quality control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 xml:space="preserve">control de calidad </w:t>
      </w:r>
      <w:r>
        <w:rPr>
          <w:rFonts w:ascii="Tahoma" w:hAnsi="Tahoma" w:cs="Tahoma"/>
          <w:spacing w:val="2"/>
          <w:sz w:val="22"/>
          <w:szCs w:val="22"/>
        </w:rPr>
        <w:t xml:space="preserve">quality initiatives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iniciativos de calidad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quality management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administración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calidad; manejo de calidad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quality of care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calidad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del cuidado; calidad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la atención</w:t>
      </w:r>
    </w:p>
    <w:p w:rsidR="00000000" w:rsidRDefault="009C2821">
      <w:pPr>
        <w:adjustRightInd/>
        <w:spacing w:line="285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quality of life • </w:t>
      </w:r>
      <w:r>
        <w:rPr>
          <w:rFonts w:ascii="Garamond" w:hAnsi="Garamond" w:cs="Garamond"/>
          <w:i/>
          <w:iCs/>
          <w:sz w:val="22"/>
          <w:szCs w:val="22"/>
        </w:rPr>
        <w:t>calidad de vida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quality review • </w:t>
      </w:r>
      <w:r>
        <w:rPr>
          <w:rFonts w:ascii="Garamond" w:hAnsi="Garamond" w:cs="Garamond"/>
          <w:i/>
          <w:iCs/>
          <w:sz w:val="22"/>
          <w:szCs w:val="22"/>
        </w:rPr>
        <w:t xml:space="preserve">revisión de la calidad de los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servicios</w:t>
      </w:r>
    </w:p>
    <w:p w:rsidR="00000000" w:rsidRDefault="009C2821">
      <w:pPr>
        <w:adjustRightInd/>
        <w:spacing w:line="29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quarter • </w:t>
      </w:r>
      <w:r>
        <w:rPr>
          <w:rFonts w:ascii="Garamond" w:hAnsi="Garamond" w:cs="Garamond"/>
          <w:i/>
          <w:iCs/>
          <w:sz w:val="22"/>
          <w:szCs w:val="22"/>
        </w:rPr>
        <w:t>trimestre</w:t>
      </w:r>
    </w:p>
    <w:p w:rsidR="00000000" w:rsidRDefault="009C2821">
      <w:pPr>
        <w:adjustRightInd/>
        <w:spacing w:after="468" w:line="295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queasy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mareado; estomago revuelto</w:t>
      </w:r>
    </w:p>
    <w:p w:rsidR="00000000" w:rsidRDefault="009C2821">
      <w:pPr>
        <w:shd w:val="solid" w:color="CCCCCC" w:fill="auto"/>
        <w:adjustRightInd/>
        <w:spacing w:line="266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noProof/>
        </w:rPr>
        <w:pict>
          <v:shape id="_x0000_s1102" type="#_x0000_t202" style="position:absolute;left:0;text-align:left;margin-left:482.45pt;margin-top:270pt;width:18pt;height:63.05pt;z-index:-251624448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03" type="#_x0000_t202" style="position:absolute;left:0;text-align:left;margin-left:482.45pt;margin-top:270pt;width:18pt;height:26.15pt;z-index:251693056;mso-wrap-edited:f;mso-wrap-distance-left:5pt;mso-wrap-distance-right:5pt;mso-wrap-distance-bottom:9.8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36" w:line="292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Q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04" type="#_x0000_t202" style="position:absolute;left:0;text-align:left;margin-left:482.45pt;margin-top:306pt;width:18pt;height:26.15pt;z-index:251694080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R</w:t>
      </w:r>
    </w:p>
    <w:p w:rsidR="00000000" w:rsidRDefault="009C2821">
      <w:pPr>
        <w:adjustRightInd/>
        <w:spacing w:before="144" w:line="27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radiation • </w:t>
      </w:r>
      <w:r>
        <w:rPr>
          <w:rFonts w:ascii="Garamond" w:hAnsi="Garamond" w:cs="Garamond"/>
          <w:i/>
          <w:iCs/>
          <w:sz w:val="22"/>
          <w:szCs w:val="22"/>
        </w:rPr>
        <w:t>radiación</w:t>
      </w:r>
    </w:p>
    <w:p w:rsidR="00000000" w:rsidRDefault="009C2821">
      <w:pPr>
        <w:adjustRightInd/>
        <w:spacing w:line="268" w:lineRule="auto"/>
        <w:ind w:right="10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radiography • </w:t>
      </w:r>
      <w:r>
        <w:rPr>
          <w:rFonts w:ascii="Garamond" w:hAnsi="Garamond" w:cs="Garamond"/>
          <w:i/>
          <w:iCs/>
          <w:sz w:val="22"/>
          <w:szCs w:val="22"/>
        </w:rPr>
        <w:t xml:space="preserve">radiografía; rayos X </w:t>
      </w:r>
      <w:r>
        <w:rPr>
          <w:rFonts w:ascii="Tahoma" w:hAnsi="Tahoma" w:cs="Tahoma"/>
          <w:sz w:val="22"/>
          <w:szCs w:val="22"/>
        </w:rPr>
        <w:t xml:space="preserve">radiologist • </w:t>
      </w:r>
      <w:r>
        <w:rPr>
          <w:rFonts w:ascii="Garamond" w:hAnsi="Garamond" w:cs="Garamond"/>
          <w:i/>
          <w:iCs/>
          <w:sz w:val="22"/>
          <w:szCs w:val="22"/>
        </w:rPr>
        <w:t>radiólogo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0"/>
          <w:footerReference w:type="first" r:id="rId81"/>
          <w:pgSz w:w="10080" w:h="7200" w:orient="landscape"/>
          <w:pgMar w:top="270" w:right="534" w:bottom="298" w:left="39" w:header="720" w:footer="145" w:gutter="0"/>
          <w:cols w:num="2" w:space="720" w:equalWidth="0">
            <w:col w:w="4361" w:space="1083"/>
            <w:col w:w="4003"/>
          </w:cols>
          <w:noEndnote/>
          <w:titlePg/>
        </w:sectPr>
      </w:pPr>
    </w:p>
    <w:p w:rsidR="00000000" w:rsidRDefault="009C2821">
      <w:pPr>
        <w:adjustRightInd/>
        <w:spacing w:before="36"/>
        <w:ind w:left="216" w:right="144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noProof/>
        </w:rPr>
        <w:lastRenderedPageBreak/>
        <w:pict>
          <v:shape id="_x0000_s1106" type="#_x0000_t202" style="position:absolute;left:0;text-align:left;margin-left:275.3pt;margin-top:13.75pt;width:225.85pt;height:319.3pt;z-index:-251621376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07" type="#_x0000_t202" style="position:absolute;left:0;text-align:left;margin-left:275.3pt;margin-top:13.75pt;width:198pt;height:318.4pt;z-index:251696128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spacing w:before="36" w:line="213" w:lineRule="auto"/>
                    <w:rPr>
                      <w:rFonts w:ascii="Garamond" w:hAnsi="Garamond" w:cs="Garamond"/>
                      <w:i/>
                      <w:iCs/>
                      <w:spacing w:val="12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-8"/>
                      <w:sz w:val="22"/>
                      <w:szCs w:val="22"/>
                    </w:rPr>
                    <w:t xml:space="preserve">Regional Community Advisory Committee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(RCAC)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Comité Regional de Consejería de la </w:t>
                  </w:r>
                  <w:r>
                    <w:rPr>
                      <w:rFonts w:ascii="Garamond" w:hAnsi="Garamond" w:cs="Garamond"/>
                      <w:i/>
                      <w:iCs/>
                      <w:spacing w:val="12"/>
                      <w:sz w:val="22"/>
                      <w:szCs w:val="22"/>
                    </w:rPr>
                    <w:t>Comunidad</w:t>
                  </w:r>
                </w:p>
                <w:p w:rsidR="00000000" w:rsidRDefault="009C2821">
                  <w:pPr>
                    <w:adjustRightInd/>
                    <w:spacing w:before="72"/>
                    <w:ind w:right="504"/>
                    <w:rPr>
                      <w:rFonts w:ascii="Garamond" w:hAnsi="Garamond" w:cs="Garamond"/>
                      <w:i/>
                      <w:iCs/>
                      <w:spacing w:val="8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registered nurse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enfermera profesional, </w:t>
                  </w:r>
                  <w:r>
                    <w:rPr>
                      <w:rFonts w:ascii="Garamond" w:hAnsi="Garamond" w:cs="Garamond"/>
                      <w:i/>
                      <w:iCs/>
                      <w:spacing w:val="8"/>
                      <w:sz w:val="22"/>
                      <w:szCs w:val="22"/>
                    </w:rPr>
                    <w:t>titulada</w:t>
                  </w:r>
                </w:p>
                <w:p w:rsidR="00000000" w:rsidRDefault="009C2821">
                  <w:pPr>
                    <w:adjustRightInd/>
                    <w:spacing w:line="268" w:lineRule="auto"/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2"/>
                      <w:sz w:val="22"/>
                      <w:szCs w:val="22"/>
                    </w:rPr>
                    <w:t xml:space="preserve">rehabilitation • </w:t>
                  </w:r>
                  <w:r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  <w:t>rehabilitaci</w:t>
                  </w:r>
                  <w:r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  <w:t>ón</w:t>
                  </w:r>
                </w:p>
                <w:p w:rsidR="00000000" w:rsidRDefault="009C2821">
                  <w:pPr>
                    <w:adjustRightInd/>
                    <w:ind w:right="864"/>
                    <w:rPr>
                      <w:rFonts w:ascii="Garamond" w:hAnsi="Garamond" w:cs="Garamond"/>
                      <w:i/>
                      <w:iCs/>
                      <w:spacing w:val="8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-4"/>
                      <w:sz w:val="22"/>
                      <w:szCs w:val="22"/>
                    </w:rPr>
                    <w:t xml:space="preserve">rehabilitation services • </w:t>
                  </w:r>
                  <w:r>
                    <w:rPr>
                      <w:rFonts w:ascii="Garamond" w:hAnsi="Garamond" w:cs="Garamond"/>
                      <w:i/>
                      <w:iCs/>
                      <w:spacing w:val="-4"/>
                      <w:sz w:val="22"/>
                      <w:szCs w:val="22"/>
                    </w:rPr>
                    <w:t xml:space="preserve">servicios de </w:t>
                  </w:r>
                  <w:r>
                    <w:rPr>
                      <w:rFonts w:ascii="Garamond" w:hAnsi="Garamond" w:cs="Garamond"/>
                      <w:i/>
                      <w:iCs/>
                      <w:spacing w:val="8"/>
                      <w:sz w:val="22"/>
                      <w:szCs w:val="22"/>
                    </w:rPr>
                    <w:t>rehabilitación</w:t>
                  </w:r>
                </w:p>
                <w:p w:rsidR="00000000" w:rsidRDefault="009C2821">
                  <w:pPr>
                    <w:adjustRightInd/>
                    <w:spacing w:before="36" w:line="273" w:lineRule="auto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reimbursement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reem bolso</w:t>
                  </w:r>
                </w:p>
                <w:p w:rsidR="00000000" w:rsidRDefault="009C2821">
                  <w:pPr>
                    <w:adjustRightInd/>
                    <w:ind w:right="576"/>
                    <w:rPr>
                      <w:rFonts w:ascii="Garamond" w:hAnsi="Garamond" w:cs="Garamond"/>
                      <w:i/>
                      <w:iCs/>
                      <w:spacing w:val="6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reinstate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restaurar; reinstalar; validar; </w:t>
                  </w:r>
                  <w:r>
                    <w:rPr>
                      <w:rFonts w:ascii="Garamond" w:hAnsi="Garamond" w:cs="Garamond"/>
                      <w:i/>
                      <w:iCs/>
                      <w:spacing w:val="6"/>
                      <w:sz w:val="22"/>
                      <w:szCs w:val="22"/>
                    </w:rPr>
                    <w:t>reactivar; rein tegrar</w:t>
                  </w:r>
                </w:p>
                <w:p w:rsidR="00000000" w:rsidRDefault="009C2821">
                  <w:pPr>
                    <w:adjustRightInd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reinstatement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reintegración</w:t>
                  </w:r>
                </w:p>
                <w:p w:rsidR="00000000" w:rsidRDefault="009C2821">
                  <w:pPr>
                    <w:adjustRightInd/>
                    <w:spacing w:before="36"/>
                    <w:ind w:right="2376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relapse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recaída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relative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pariente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relax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relajar</w:t>
                  </w:r>
                </w:p>
                <w:p w:rsidR="00000000" w:rsidRDefault="009C2821">
                  <w:pPr>
                    <w:adjustRightInd/>
                    <w:spacing w:before="36"/>
                    <w:rPr>
                      <w:rFonts w:ascii="Garamond" w:hAnsi="Garamond" w:cs="Garamond"/>
                      <w:i/>
                      <w:iCs/>
                      <w:spacing w:val="1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1"/>
                      <w:sz w:val="22"/>
                      <w:szCs w:val="22"/>
                    </w:rPr>
                    <w:t xml:space="preserve">relief • </w:t>
                  </w:r>
                  <w:r>
                    <w:rPr>
                      <w:rFonts w:ascii="Garamond" w:hAnsi="Garamond" w:cs="Garamond"/>
                      <w:i/>
                      <w:iCs/>
                      <w:spacing w:val="1"/>
                      <w:sz w:val="22"/>
                      <w:szCs w:val="22"/>
                    </w:rPr>
                    <w:t>ayuda; asist</w:t>
                  </w:r>
                  <w:r>
                    <w:rPr>
                      <w:rFonts w:ascii="Garamond" w:hAnsi="Garamond" w:cs="Garamond"/>
                      <w:i/>
                      <w:iCs/>
                      <w:spacing w:val="1"/>
                      <w:sz w:val="22"/>
                      <w:szCs w:val="22"/>
                    </w:rPr>
                    <w:t>encia</w:t>
                  </w:r>
                </w:p>
                <w:p w:rsidR="00000000" w:rsidRDefault="009C2821">
                  <w:pPr>
                    <w:adjustRightInd/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2"/>
                      <w:sz w:val="22"/>
                      <w:szCs w:val="22"/>
                    </w:rPr>
                    <w:t xml:space="preserve">relieve • </w:t>
                  </w:r>
                  <w:r>
                    <w:rPr>
                      <w:rFonts w:ascii="Garamond" w:hAnsi="Garamond" w:cs="Garamond"/>
                      <w:i/>
                      <w:iCs/>
                      <w:spacing w:val="2"/>
                      <w:sz w:val="22"/>
                      <w:szCs w:val="22"/>
                    </w:rPr>
                    <w:t>aliviar; mejorar</w:t>
                  </w:r>
                </w:p>
                <w:p w:rsidR="00000000" w:rsidRDefault="009C2821">
                  <w:pPr>
                    <w:adjustRightInd/>
                    <w:spacing w:before="36"/>
                    <w:rPr>
                      <w:rFonts w:ascii="Garamond" w:hAnsi="Garamond" w:cs="Garamond"/>
                      <w:i/>
                      <w:iCs/>
                      <w:spacing w:val="1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pacing w:val="1"/>
                      <w:sz w:val="22"/>
                      <w:szCs w:val="22"/>
                    </w:rPr>
                    <w:t xml:space="preserve">relocation • </w:t>
                  </w:r>
                  <w:r>
                    <w:rPr>
                      <w:rFonts w:ascii="Garamond" w:hAnsi="Garamond" w:cs="Garamond"/>
                      <w:i/>
                      <w:iCs/>
                      <w:spacing w:val="1"/>
                      <w:sz w:val="22"/>
                      <w:szCs w:val="22"/>
                    </w:rPr>
                    <w:t>cam bio de residencia</w:t>
                  </w:r>
                </w:p>
                <w:p w:rsidR="00000000" w:rsidRDefault="009C2821">
                  <w:pPr>
                    <w:adjustRightInd/>
                    <w:spacing w:before="36"/>
                    <w:ind w:right="2160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remedy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 xml:space="preserve">remedio </w:t>
                  </w:r>
                  <w:r>
                    <w:rPr>
                      <w:rFonts w:ascii="Tahoma" w:hAnsi="Tahoma" w:cs="Tahoma"/>
                      <w:spacing w:val="-4"/>
                      <w:sz w:val="22"/>
                      <w:szCs w:val="22"/>
                    </w:rPr>
                    <w:t xml:space="preserve">remission • </w:t>
                  </w:r>
                  <w:r>
                    <w:rPr>
                      <w:rFonts w:ascii="Garamond" w:hAnsi="Garamond" w:cs="Garamond"/>
                      <w:i/>
                      <w:iCs/>
                      <w:spacing w:val="-4"/>
                      <w:sz w:val="22"/>
                      <w:szCs w:val="22"/>
                    </w:rPr>
                    <w:t xml:space="preserve">remisión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renal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renal</w:t>
                  </w:r>
                </w:p>
                <w:p w:rsidR="00000000" w:rsidRDefault="009C2821">
                  <w:pPr>
                    <w:adjustRightInd/>
                    <w:spacing w:before="36" w:after="36" w:line="273" w:lineRule="auto"/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renewal • </w:t>
                  </w:r>
                  <w:r>
                    <w:rPr>
                      <w:rFonts w:ascii="Garamond" w:hAnsi="Garamond" w:cs="Garamond"/>
                      <w:i/>
                      <w:iCs/>
                      <w:sz w:val="22"/>
                      <w:szCs w:val="22"/>
                    </w:rPr>
                    <w:t>renovación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08" type="#_x0000_t202" style="position:absolute;left:0;text-align:left;margin-left:483.15pt;margin-top:306pt;width:18pt;height:26.15pt;z-index:25169715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range of motion exercises • </w:t>
      </w:r>
      <w:r>
        <w:rPr>
          <w:rFonts w:ascii="Garamond" w:hAnsi="Garamond" w:cs="Garamond"/>
          <w:i/>
          <w:iCs/>
          <w:sz w:val="22"/>
          <w:szCs w:val="22"/>
        </w:rPr>
        <w:t xml:space="preserve">medida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flexibilidad y movilidad después de una lesión;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arco demoviemiento</w:t>
      </w:r>
    </w:p>
    <w:p w:rsidR="00000000" w:rsidRDefault="009C2821">
      <w:pPr>
        <w:adjustRightInd/>
        <w:spacing w:line="292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rash • </w:t>
      </w:r>
      <w:r>
        <w:rPr>
          <w:rFonts w:ascii="Garamond" w:hAnsi="Garamond" w:cs="Garamond"/>
          <w:i/>
          <w:iCs/>
          <w:sz w:val="22"/>
          <w:szCs w:val="22"/>
        </w:rPr>
        <w:t>sarpuiido</w:t>
      </w:r>
    </w:p>
    <w:p w:rsidR="00000000" w:rsidRDefault="009C2821">
      <w:pPr>
        <w:adjustRightInd/>
        <w:ind w:left="216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rate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tarifa; tasa; nivel de asistencia; cantidad; </w:t>
      </w:r>
      <w:r>
        <w:rPr>
          <w:rFonts w:ascii="Garamond" w:hAnsi="Garamond" w:cs="Garamond"/>
          <w:i/>
          <w:iCs/>
          <w:sz w:val="22"/>
          <w:szCs w:val="22"/>
        </w:rPr>
        <w:t>cuota</w:t>
      </w:r>
    </w:p>
    <w:p w:rsidR="00000000" w:rsidRDefault="009C2821">
      <w:pPr>
        <w:adjustRightInd/>
        <w:ind w:left="216" w:righ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reasonable and customary charge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cargo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razonable y usual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recipient • </w:t>
      </w:r>
      <w:r>
        <w:rPr>
          <w:rFonts w:ascii="Garamond" w:hAnsi="Garamond" w:cs="Garamond"/>
          <w:i/>
          <w:iCs/>
          <w:sz w:val="22"/>
          <w:szCs w:val="22"/>
        </w:rPr>
        <w:t>beneficiario</w:t>
      </w:r>
    </w:p>
    <w:p w:rsidR="00000000" w:rsidRDefault="009C2821">
      <w:pPr>
        <w:adjustRightInd/>
        <w:ind w:left="216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recommendations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recomendaciones </w:t>
      </w:r>
      <w:r>
        <w:rPr>
          <w:rFonts w:ascii="Tahoma" w:hAnsi="Tahoma" w:cs="Tahoma"/>
          <w:spacing w:val="-4"/>
          <w:sz w:val="22"/>
          <w:szCs w:val="22"/>
        </w:rPr>
        <w:t xml:space="preserve">reconstructive surgery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cirugía reconstructiva </w:t>
      </w:r>
      <w:r>
        <w:rPr>
          <w:rFonts w:ascii="Tahoma" w:hAnsi="Tahoma" w:cs="Tahoma"/>
          <w:spacing w:val="19"/>
          <w:sz w:val="22"/>
          <w:szCs w:val="22"/>
        </w:rPr>
        <w:t xml:space="preserve">record • </w:t>
      </w:r>
      <w:r>
        <w:rPr>
          <w:rFonts w:ascii="Garamond" w:hAnsi="Garamond" w:cs="Garamond"/>
          <w:i/>
          <w:iCs/>
          <w:spacing w:val="19"/>
          <w:sz w:val="22"/>
          <w:szCs w:val="22"/>
        </w:rPr>
        <w:t>expedie</w:t>
      </w:r>
      <w:r>
        <w:rPr>
          <w:rFonts w:ascii="Garamond" w:hAnsi="Garamond" w:cs="Garamond"/>
          <w:i/>
          <w:iCs/>
          <w:spacing w:val="19"/>
          <w:sz w:val="22"/>
          <w:szCs w:val="22"/>
        </w:rPr>
        <w:t xml:space="preserve">nte; archivo; registro </w:t>
      </w:r>
      <w:r>
        <w:rPr>
          <w:rFonts w:ascii="Tahoma" w:hAnsi="Tahoma" w:cs="Tahoma"/>
          <w:spacing w:val="19"/>
          <w:sz w:val="22"/>
          <w:szCs w:val="22"/>
        </w:rPr>
        <w:t xml:space="preserve">recovery room • </w:t>
      </w:r>
      <w:r>
        <w:rPr>
          <w:rFonts w:ascii="Garamond" w:hAnsi="Garamond" w:cs="Garamond"/>
          <w:i/>
          <w:iCs/>
          <w:spacing w:val="19"/>
          <w:sz w:val="22"/>
          <w:szCs w:val="22"/>
        </w:rPr>
        <w:t xml:space="preserve">sala de recuperación </w:t>
      </w:r>
      <w:r>
        <w:rPr>
          <w:rFonts w:ascii="Tahoma" w:hAnsi="Tahoma" w:cs="Tahoma"/>
          <w:sz w:val="22"/>
          <w:szCs w:val="22"/>
        </w:rPr>
        <w:t xml:space="preserve">rectum • </w:t>
      </w:r>
      <w:r>
        <w:rPr>
          <w:rFonts w:ascii="Garamond" w:hAnsi="Garamond" w:cs="Garamond"/>
          <w:i/>
          <w:iCs/>
          <w:sz w:val="22"/>
          <w:szCs w:val="22"/>
        </w:rPr>
        <w:t>recto</w:t>
      </w:r>
    </w:p>
    <w:p w:rsidR="00000000" w:rsidRDefault="009C2821">
      <w:pPr>
        <w:adjustRightInd/>
        <w:spacing w:line="283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red blood cells • </w:t>
      </w:r>
      <w:r>
        <w:rPr>
          <w:rFonts w:ascii="Garamond" w:hAnsi="Garamond" w:cs="Garamond"/>
          <w:i/>
          <w:iCs/>
          <w:sz w:val="22"/>
          <w:szCs w:val="22"/>
        </w:rPr>
        <w:t>glóbulos rojos</w:t>
      </w:r>
    </w:p>
    <w:p w:rsidR="00000000" w:rsidRDefault="009C2821">
      <w:pPr>
        <w:adjustRightInd/>
        <w:ind w:left="216" w:right="1008"/>
        <w:jc w:val="both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reducing costs • </w:t>
      </w:r>
      <w:r>
        <w:rPr>
          <w:rFonts w:ascii="Garamond" w:hAnsi="Garamond" w:cs="Garamond"/>
          <w:i/>
          <w:iCs/>
          <w:sz w:val="22"/>
          <w:szCs w:val="22"/>
        </w:rPr>
        <w:t xml:space="preserve">reduciendo costos </w:t>
      </w:r>
      <w:r>
        <w:rPr>
          <w:rFonts w:ascii="Tahoma" w:hAnsi="Tahoma" w:cs="Tahoma"/>
          <w:sz w:val="22"/>
          <w:szCs w:val="22"/>
        </w:rPr>
        <w:t xml:space="preserve">reference chart • </w:t>
      </w:r>
      <w:r>
        <w:rPr>
          <w:rFonts w:ascii="Garamond" w:hAnsi="Garamond" w:cs="Garamond"/>
          <w:i/>
          <w:iCs/>
          <w:sz w:val="22"/>
          <w:szCs w:val="22"/>
        </w:rPr>
        <w:t xml:space="preserve">guía de referencia </w:t>
      </w:r>
      <w:r>
        <w:rPr>
          <w:rFonts w:ascii="Tahoma" w:hAnsi="Tahoma" w:cs="Tahoma"/>
          <w:spacing w:val="1"/>
          <w:sz w:val="22"/>
          <w:szCs w:val="22"/>
        </w:rPr>
        <w:t xml:space="preserve">referral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referencia; remisión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referral provider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proveedor al quien fue referido </w:t>
      </w:r>
      <w:r>
        <w:rPr>
          <w:rFonts w:ascii="Tahoma" w:hAnsi="Tahoma" w:cs="Tahoma"/>
          <w:spacing w:val="16"/>
          <w:sz w:val="22"/>
          <w:szCs w:val="22"/>
        </w:rPr>
        <w:t xml:space="preserve">referred physician • </w:t>
      </w:r>
      <w:r>
        <w:rPr>
          <w:rFonts w:ascii="Garamond" w:hAnsi="Garamond" w:cs="Garamond"/>
          <w:i/>
          <w:iCs/>
          <w:spacing w:val="16"/>
          <w:sz w:val="22"/>
          <w:szCs w:val="22"/>
        </w:rPr>
        <w:t xml:space="preserve">médico que refirió </w:t>
      </w:r>
      <w:r>
        <w:rPr>
          <w:rFonts w:ascii="Tahoma" w:hAnsi="Tahoma" w:cs="Tahoma"/>
          <w:spacing w:val="1"/>
          <w:sz w:val="22"/>
          <w:szCs w:val="22"/>
        </w:rPr>
        <w:t xml:space="preserve">refill medications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reabastecer medicinas</w:t>
      </w:r>
    </w:p>
    <w:p w:rsidR="00000000" w:rsidRDefault="009C2821">
      <w:pPr>
        <w:adjustRightInd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reflex • </w:t>
      </w:r>
      <w:r>
        <w:rPr>
          <w:rFonts w:ascii="Garamond" w:hAnsi="Garamond" w:cs="Garamond"/>
          <w:i/>
          <w:iCs/>
          <w:sz w:val="22"/>
          <w:szCs w:val="22"/>
        </w:rPr>
        <w:t>reflejo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2"/>
          <w:pgSz w:w="10080" w:h="7200" w:orient="landscape"/>
          <w:pgMar w:top="270" w:right="5603" w:bottom="183" w:left="97" w:header="720" w:footer="145" w:gutter="0"/>
          <w:cols w:space="720"/>
          <w:noEndnote/>
        </w:sectPr>
      </w:pPr>
    </w:p>
    <w:p w:rsidR="00000000" w:rsidRDefault="009C2821">
      <w:pPr>
        <w:adjustRightInd/>
        <w:spacing w:line="286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Request for Proposal (RFP)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petición para una </w:t>
      </w:r>
      <w:r>
        <w:rPr>
          <w:rFonts w:ascii="Garamond" w:hAnsi="Garamond" w:cs="Garamond"/>
          <w:i/>
          <w:iCs/>
          <w:sz w:val="22"/>
          <w:szCs w:val="22"/>
        </w:rPr>
        <w:t>oferta</w:t>
      </w:r>
    </w:p>
    <w:p w:rsidR="00000000" w:rsidRDefault="009C2821">
      <w:pPr>
        <w:adjustRightInd/>
        <w:spacing w:line="300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requirements • </w:t>
      </w:r>
      <w:r>
        <w:rPr>
          <w:rFonts w:ascii="Garamond" w:hAnsi="Garamond" w:cs="Garamond"/>
          <w:i/>
          <w:iCs/>
          <w:sz w:val="22"/>
          <w:szCs w:val="22"/>
        </w:rPr>
        <w:t>requisitos</w:t>
      </w:r>
    </w:p>
    <w:p w:rsidR="00000000" w:rsidRDefault="009C2821">
      <w:pPr>
        <w:adjustRightInd/>
        <w:spacing w:line="313" w:lineRule="exact"/>
        <w:ind w:left="216" w:right="64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reschedule • </w:t>
      </w:r>
      <w:r>
        <w:rPr>
          <w:rFonts w:ascii="Garamond" w:hAnsi="Garamond" w:cs="Garamond"/>
          <w:i/>
          <w:iCs/>
          <w:sz w:val="22"/>
          <w:szCs w:val="22"/>
        </w:rPr>
        <w:t xml:space="preserve">nueva cita; nuevo horario </w:t>
      </w:r>
      <w:r>
        <w:rPr>
          <w:rFonts w:ascii="Tahoma" w:hAnsi="Tahoma" w:cs="Tahoma"/>
          <w:sz w:val="22"/>
          <w:szCs w:val="22"/>
        </w:rPr>
        <w:t xml:space="preserve">research • </w:t>
      </w:r>
      <w:r>
        <w:rPr>
          <w:rFonts w:ascii="Garamond" w:hAnsi="Garamond" w:cs="Garamond"/>
          <w:i/>
          <w:iCs/>
          <w:sz w:val="22"/>
          <w:szCs w:val="22"/>
        </w:rPr>
        <w:t>investigación</w:t>
      </w:r>
    </w:p>
    <w:p w:rsidR="00000000" w:rsidRDefault="009C2821">
      <w:pPr>
        <w:adjustRightInd/>
        <w:spacing w:line="257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resources • </w:t>
      </w:r>
      <w:r>
        <w:rPr>
          <w:rFonts w:ascii="Garamond" w:hAnsi="Garamond" w:cs="Garamond"/>
          <w:i/>
          <w:iCs/>
          <w:sz w:val="22"/>
          <w:szCs w:val="22"/>
        </w:rPr>
        <w:t>recursos</w:t>
      </w:r>
    </w:p>
    <w:p w:rsidR="00000000" w:rsidRDefault="009C2821">
      <w:pPr>
        <w:adjustRightInd/>
        <w:spacing w:line="327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respiratory system • </w:t>
      </w:r>
      <w:r>
        <w:rPr>
          <w:rFonts w:ascii="Garamond" w:hAnsi="Garamond" w:cs="Garamond"/>
          <w:i/>
          <w:iCs/>
          <w:sz w:val="22"/>
          <w:szCs w:val="22"/>
        </w:rPr>
        <w:t>sistema respiratorio</w:t>
      </w:r>
    </w:p>
    <w:p w:rsidR="00000000" w:rsidRDefault="009C2821">
      <w:pPr>
        <w:adjustRightInd/>
        <w:spacing w:line="265" w:lineRule="exact"/>
        <w:ind w:left="216" w:right="43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respite care service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de cuidado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durante el reposo</w:t>
      </w:r>
    </w:p>
    <w:p w:rsidR="00000000" w:rsidRDefault="009C2821">
      <w:pPr>
        <w:adjustRightInd/>
        <w:spacing w:line="274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retina • </w:t>
      </w:r>
      <w:r>
        <w:rPr>
          <w:rFonts w:ascii="Garamond" w:hAnsi="Garamond" w:cs="Garamond"/>
          <w:i/>
          <w:iCs/>
          <w:sz w:val="22"/>
          <w:szCs w:val="22"/>
        </w:rPr>
        <w:t>retina</w:t>
      </w:r>
    </w:p>
    <w:p w:rsidR="00000000" w:rsidRDefault="009C2821">
      <w:pPr>
        <w:adjustRightInd/>
        <w:spacing w:line="296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retroactive • </w:t>
      </w:r>
      <w:r>
        <w:rPr>
          <w:rFonts w:ascii="Garamond" w:hAnsi="Garamond" w:cs="Garamond"/>
          <w:i/>
          <w:iCs/>
          <w:sz w:val="22"/>
          <w:szCs w:val="22"/>
        </w:rPr>
        <w:t>retroactivo</w:t>
      </w:r>
    </w:p>
    <w:p w:rsidR="00000000" w:rsidRDefault="009C2821">
      <w:pPr>
        <w:adjustRightInd/>
        <w:spacing w:line="326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rheumatologist • </w:t>
      </w:r>
      <w:r>
        <w:rPr>
          <w:rFonts w:ascii="Garamond" w:hAnsi="Garamond" w:cs="Garamond"/>
          <w:i/>
          <w:iCs/>
          <w:sz w:val="22"/>
          <w:szCs w:val="22"/>
        </w:rPr>
        <w:t>reumatólogo</w:t>
      </w:r>
    </w:p>
    <w:p w:rsidR="00000000" w:rsidRDefault="009C2821">
      <w:pPr>
        <w:adjustRightInd/>
        <w:spacing w:line="302" w:lineRule="exact"/>
        <w:ind w:left="216" w:right="79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ring finger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dedo anular; dedo aniio </w:t>
      </w:r>
      <w:r>
        <w:rPr>
          <w:rFonts w:ascii="Tahoma" w:hAnsi="Tahoma" w:cs="Tahoma"/>
          <w:sz w:val="22"/>
          <w:szCs w:val="22"/>
        </w:rPr>
        <w:t xml:space="preserve">ringing in the ears • </w:t>
      </w:r>
      <w:r>
        <w:rPr>
          <w:rFonts w:ascii="Garamond" w:hAnsi="Garamond" w:cs="Garamond"/>
          <w:i/>
          <w:iCs/>
          <w:sz w:val="22"/>
          <w:szCs w:val="22"/>
        </w:rPr>
        <w:t>zumbido</w:t>
      </w:r>
    </w:p>
    <w:p w:rsidR="00000000" w:rsidRDefault="009C2821">
      <w:pPr>
        <w:adjustRightInd/>
        <w:spacing w:line="300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risk • </w:t>
      </w:r>
      <w:r>
        <w:rPr>
          <w:rFonts w:ascii="Garamond" w:hAnsi="Garamond" w:cs="Garamond"/>
          <w:i/>
          <w:iCs/>
          <w:sz w:val="22"/>
          <w:szCs w:val="22"/>
        </w:rPr>
        <w:t>riesgo</w:t>
      </w:r>
    </w:p>
    <w:p w:rsidR="00000000" w:rsidRDefault="009C2821">
      <w:pPr>
        <w:adjustRightInd/>
        <w:spacing w:line="267" w:lineRule="exact"/>
        <w:ind w:left="216" w:right="14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risk behaviors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actividades que aumentan el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riesgo de contaminación o lesión</w:t>
      </w:r>
    </w:p>
    <w:p w:rsidR="00000000" w:rsidRDefault="009C2821">
      <w:pPr>
        <w:adjustRightInd/>
        <w:spacing w:line="304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risk factors • </w:t>
      </w:r>
      <w:r>
        <w:rPr>
          <w:rFonts w:ascii="Garamond" w:hAnsi="Garamond" w:cs="Garamond"/>
          <w:i/>
          <w:iCs/>
          <w:sz w:val="22"/>
          <w:szCs w:val="22"/>
        </w:rPr>
        <w:t>factores de riesgo</w:t>
      </w:r>
    </w:p>
    <w:p w:rsidR="00000000" w:rsidRDefault="009C2821">
      <w:pPr>
        <w:adjustRightInd/>
        <w:spacing w:line="254" w:lineRule="exact"/>
        <w:ind w:left="216" w:right="7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root canal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endodoncia; tratamiento del nervio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dental</w:t>
      </w:r>
    </w:p>
    <w:p w:rsidR="00000000" w:rsidRDefault="009C2821">
      <w:pPr>
        <w:adjustRightInd/>
        <w:spacing w:line="219" w:lineRule="exact"/>
        <w:ind w:left="216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routine care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atención de rutina</w:t>
      </w:r>
    </w:p>
    <w:p w:rsidR="00000000" w:rsidRDefault="009C2821">
      <w:pPr>
        <w:adjustRightInd/>
        <w:spacing w:after="36" w:line="331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1"/>
          <w:sz w:val="28"/>
          <w:szCs w:val="28"/>
        </w:rPr>
        <w:t xml:space="preserve">R </w:t>
      </w:r>
      <w:r>
        <w:rPr>
          <w:rFonts w:ascii="Tahoma" w:hAnsi="Tahoma" w:cs="Tahoma"/>
          <w:spacing w:val="1"/>
          <w:sz w:val="22"/>
          <w:szCs w:val="22"/>
        </w:rPr>
        <w:t xml:space="preserve">routine check-up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exámen de rutina</w:t>
      </w:r>
    </w:p>
    <w:p w:rsidR="00000000" w:rsidRDefault="009C2821">
      <w:pPr>
        <w:adjustRightInd/>
        <w:spacing w:before="36"/>
        <w:ind w:left="72" w:right="360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111" type="#_x0000_t202" style="position:absolute;left:0;text-align:left;margin-left:482.45pt;margin-top:18pt;width:18pt;height:26.15pt;z-index:251698176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8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S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-4"/>
          <w:sz w:val="22"/>
          <w:szCs w:val="22"/>
        </w:rPr>
        <w:t xml:space="preserve">routine eye exams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exámenes de la vista de </w:t>
      </w:r>
      <w:r>
        <w:rPr>
          <w:rFonts w:ascii="Garamond" w:hAnsi="Garamond" w:cs="Garamond"/>
          <w:i/>
          <w:iCs/>
          <w:sz w:val="22"/>
          <w:szCs w:val="22"/>
        </w:rPr>
        <w:t>rutina</w:t>
      </w:r>
    </w:p>
    <w:p w:rsidR="00000000" w:rsidRDefault="009C2821">
      <w:pPr>
        <w:adjustRightInd/>
        <w:ind w:left="72" w:right="28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routine immunizations • </w:t>
      </w:r>
      <w:r>
        <w:rPr>
          <w:rFonts w:ascii="Garamond" w:hAnsi="Garamond" w:cs="Garamond"/>
          <w:i/>
          <w:iCs/>
          <w:sz w:val="22"/>
          <w:szCs w:val="22"/>
        </w:rPr>
        <w:t xml:space="preserve">vacunas de rutina;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inmunizaciones de rutina</w:t>
      </w:r>
    </w:p>
    <w:p w:rsidR="00000000" w:rsidRDefault="009C2821">
      <w:pPr>
        <w:adjustRightInd/>
        <w:ind w:lef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routine medical care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>atención médica de rutina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routing patient care costs • </w:t>
      </w:r>
      <w:r>
        <w:rPr>
          <w:rFonts w:ascii="Garamond" w:hAnsi="Garamond" w:cs="Garamond"/>
          <w:i/>
          <w:iCs/>
          <w:sz w:val="22"/>
          <w:szCs w:val="22"/>
        </w:rPr>
        <w:t xml:space="preserve">costos de atención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rutina del paciente</w:t>
      </w:r>
    </w:p>
    <w:p w:rsidR="00000000" w:rsidRDefault="009C2821">
      <w:pPr>
        <w:adjustRightInd/>
        <w:ind w:right="432" w:firstLine="72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routine physical examinations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exámenes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físicos de rutina</w:t>
      </w:r>
    </w:p>
    <w:p w:rsidR="00000000" w:rsidRDefault="009C2821">
      <w:pPr>
        <w:adjustRightInd/>
        <w:ind w:left="72" w:right="720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routine procedures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procedimientos de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rutina; intervenciones de rutina</w:t>
      </w:r>
    </w:p>
    <w:p w:rsidR="00000000" w:rsidRDefault="009C2821">
      <w:pPr>
        <w:adjustRightInd/>
        <w:ind w:left="72" w:right="23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rubdown • </w:t>
      </w:r>
      <w:r>
        <w:rPr>
          <w:rFonts w:ascii="Garamond" w:hAnsi="Garamond" w:cs="Garamond"/>
          <w:i/>
          <w:iCs/>
          <w:sz w:val="22"/>
          <w:szCs w:val="22"/>
        </w:rPr>
        <w:t xml:space="preserve">masajear </w:t>
      </w:r>
      <w:r>
        <w:rPr>
          <w:rFonts w:ascii="Tahoma" w:hAnsi="Tahoma" w:cs="Tahoma"/>
          <w:sz w:val="22"/>
          <w:szCs w:val="22"/>
        </w:rPr>
        <w:t xml:space="preserve">rubella • </w:t>
      </w:r>
      <w:r>
        <w:rPr>
          <w:rFonts w:ascii="Garamond" w:hAnsi="Garamond" w:cs="Garamond"/>
          <w:i/>
          <w:iCs/>
          <w:sz w:val="22"/>
          <w:szCs w:val="22"/>
        </w:rPr>
        <w:t>rubéola</w:t>
      </w:r>
    </w:p>
    <w:p w:rsidR="00000000" w:rsidRDefault="009C2821">
      <w:pPr>
        <w:adjustRightInd/>
        <w:spacing w:before="36" w:after="288"/>
        <w:ind w:left="72" w:right="20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runny nose • </w:t>
      </w:r>
      <w:r>
        <w:rPr>
          <w:rFonts w:ascii="Garamond" w:hAnsi="Garamond" w:cs="Garamond"/>
          <w:i/>
          <w:iCs/>
          <w:sz w:val="22"/>
          <w:szCs w:val="22"/>
        </w:rPr>
        <w:t xml:space="preserve">flujo nasal </w:t>
      </w:r>
      <w:r>
        <w:rPr>
          <w:rFonts w:ascii="Tahoma" w:hAnsi="Tahoma" w:cs="Tahoma"/>
          <w:sz w:val="22"/>
          <w:szCs w:val="22"/>
        </w:rPr>
        <w:t xml:space="preserve">rupture • </w:t>
      </w:r>
      <w:r>
        <w:rPr>
          <w:rFonts w:ascii="Garamond" w:hAnsi="Garamond" w:cs="Garamond"/>
          <w:i/>
          <w:iCs/>
          <w:sz w:val="22"/>
          <w:szCs w:val="22"/>
        </w:rPr>
        <w:t>ruptura</w:t>
      </w:r>
    </w:p>
    <w:p w:rsidR="00000000" w:rsidRDefault="009C2821">
      <w:pPr>
        <w:shd w:val="solid" w:color="CCCCCC" w:fill="auto"/>
        <w:adjustRightInd/>
        <w:spacing w:line="271" w:lineRule="auto"/>
        <w:ind w:left="252" w:right="155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S</w:t>
      </w:r>
    </w:p>
    <w:p w:rsidR="00000000" w:rsidRDefault="009C2821">
      <w:pPr>
        <w:adjustRightInd/>
        <w:spacing w:before="108" w:line="295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safety • </w:t>
      </w:r>
      <w:r>
        <w:rPr>
          <w:rFonts w:ascii="Garamond" w:hAnsi="Garamond" w:cs="Garamond"/>
          <w:i/>
          <w:iCs/>
          <w:sz w:val="22"/>
          <w:szCs w:val="22"/>
        </w:rPr>
        <w:t>seguridad</w:t>
      </w:r>
    </w:p>
    <w:p w:rsidR="00000000" w:rsidRDefault="009C2821">
      <w:pPr>
        <w:adjustRightInd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safety net • </w:t>
      </w:r>
      <w:r>
        <w:rPr>
          <w:rFonts w:ascii="Garamond" w:hAnsi="Garamond" w:cs="Garamond"/>
          <w:i/>
          <w:iCs/>
          <w:sz w:val="22"/>
          <w:szCs w:val="22"/>
        </w:rPr>
        <w:t>red de seguridad</w:t>
      </w:r>
    </w:p>
    <w:p w:rsidR="00000000" w:rsidRDefault="009C2821">
      <w:pPr>
        <w:adjustRightInd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saline • </w:t>
      </w:r>
      <w:r>
        <w:rPr>
          <w:rFonts w:ascii="Garamond" w:hAnsi="Garamond" w:cs="Garamond"/>
          <w:i/>
          <w:iCs/>
          <w:sz w:val="22"/>
          <w:szCs w:val="22"/>
        </w:rPr>
        <w:t>salina</w:t>
      </w:r>
    </w:p>
    <w:p w:rsidR="00000000" w:rsidRDefault="009C2821">
      <w:pPr>
        <w:adjustRightInd/>
        <w:spacing w:before="36"/>
        <w:ind w:left="72"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salivary glands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glándulas salivales </w:t>
      </w:r>
      <w:r>
        <w:rPr>
          <w:rFonts w:ascii="Tahoma" w:hAnsi="Tahoma" w:cs="Tahoma"/>
          <w:sz w:val="22"/>
          <w:szCs w:val="22"/>
        </w:rPr>
        <w:t xml:space="preserve">salve • </w:t>
      </w:r>
      <w:r>
        <w:rPr>
          <w:rFonts w:ascii="Garamond" w:hAnsi="Garamond" w:cs="Garamond"/>
          <w:i/>
          <w:iCs/>
          <w:sz w:val="22"/>
          <w:szCs w:val="22"/>
        </w:rPr>
        <w:t>pomada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3"/>
          <w:footerReference w:type="first" r:id="rId84"/>
          <w:pgSz w:w="10080" w:h="7200" w:orient="landscape"/>
          <w:pgMar w:top="275" w:right="379" w:bottom="200" w:left="83" w:header="720" w:footer="145" w:gutter="0"/>
          <w:cols w:num="2" w:space="720" w:equalWidth="0">
            <w:col w:w="4276" w:space="1006"/>
            <w:col w:w="4276"/>
          </w:cols>
          <w:noEndnote/>
          <w:titlePg/>
        </w:sectPr>
      </w:pPr>
    </w:p>
    <w:p w:rsidR="00000000" w:rsidRDefault="009C2821">
      <w:pPr>
        <w:adjustRightInd/>
        <w:spacing w:before="72" w:line="211" w:lineRule="exact"/>
        <w:ind w:firstLine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lastRenderedPageBreak/>
        <w:t xml:space="preserve">same day appointments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citas para el mismo </w:t>
      </w:r>
      <w:r>
        <w:rPr>
          <w:rFonts w:ascii="Arial" w:hAnsi="Arial" w:cs="Arial"/>
          <w:b/>
          <w:bCs/>
          <w:sz w:val="28"/>
          <w:szCs w:val="28"/>
        </w:rPr>
        <w:t xml:space="preserve">S </w:t>
      </w:r>
      <w:r>
        <w:rPr>
          <w:rFonts w:ascii="Garamond" w:hAnsi="Garamond" w:cs="Garamond"/>
          <w:i/>
          <w:iCs/>
          <w:sz w:val="22"/>
          <w:szCs w:val="22"/>
        </w:rPr>
        <w:t>día</w:t>
      </w:r>
    </w:p>
    <w:p w:rsidR="00000000" w:rsidRDefault="009C2821">
      <w:pPr>
        <w:adjustRightInd/>
        <w:spacing w:before="72"/>
        <w:ind w:left="216" w:right="244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sample • </w:t>
      </w:r>
      <w:r>
        <w:rPr>
          <w:rFonts w:ascii="Garamond" w:hAnsi="Garamond" w:cs="Garamond"/>
          <w:i/>
          <w:iCs/>
          <w:sz w:val="22"/>
          <w:szCs w:val="22"/>
        </w:rPr>
        <w:t xml:space="preserve">muestra </w:t>
      </w:r>
      <w:r>
        <w:rPr>
          <w:rFonts w:ascii="Tahoma" w:hAnsi="Tahoma" w:cs="Tahoma"/>
          <w:sz w:val="22"/>
          <w:szCs w:val="22"/>
        </w:rPr>
        <w:t xml:space="preserve">scab • </w:t>
      </w:r>
      <w:r>
        <w:rPr>
          <w:rFonts w:ascii="Garamond" w:hAnsi="Garamond" w:cs="Garamond"/>
          <w:i/>
          <w:iCs/>
          <w:sz w:val="22"/>
          <w:szCs w:val="22"/>
        </w:rPr>
        <w:t>costra</w:t>
      </w:r>
    </w:p>
    <w:p w:rsidR="00000000" w:rsidRDefault="009C2821">
      <w:pPr>
        <w:adjustRightInd/>
        <w:spacing w:before="36"/>
        <w:ind w:left="216" w:right="2376"/>
        <w:rPr>
          <w:rFonts w:ascii="Garamond" w:hAnsi="Garamond" w:cs="Garamond"/>
          <w:i/>
          <w:iCs/>
          <w:spacing w:val="-4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scald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quemadura </w:t>
      </w:r>
      <w:r>
        <w:rPr>
          <w:rFonts w:ascii="Tahoma" w:hAnsi="Tahoma" w:cs="Tahoma"/>
          <w:spacing w:val="-4"/>
          <w:sz w:val="22"/>
          <w:szCs w:val="22"/>
        </w:rPr>
        <w:t xml:space="preserve">schedule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horario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schedule of co-payments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cuotas establecidas;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pagos compartidos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scheduled amount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monto establecido; cantidad </w:t>
      </w:r>
      <w:r>
        <w:rPr>
          <w:rFonts w:ascii="Garamond" w:hAnsi="Garamond" w:cs="Garamond"/>
          <w:i/>
          <w:iCs/>
          <w:sz w:val="22"/>
          <w:szCs w:val="22"/>
        </w:rPr>
        <w:t>establecida</w:t>
      </w:r>
    </w:p>
    <w:p w:rsidR="00000000" w:rsidRDefault="009C2821">
      <w:pPr>
        <w:adjustRightInd/>
        <w:spacing w:line="280" w:lineRule="auto"/>
        <w:ind w:left="21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screening exams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exámenes de evaluación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screening tests • </w:t>
      </w:r>
      <w:r>
        <w:rPr>
          <w:rFonts w:ascii="Garamond" w:hAnsi="Garamond" w:cs="Garamond"/>
          <w:i/>
          <w:iCs/>
          <w:sz w:val="22"/>
          <w:szCs w:val="22"/>
        </w:rPr>
        <w:t xml:space="preserve">prueba de detección para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enferm edades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scrotum • </w:t>
      </w:r>
      <w:r>
        <w:rPr>
          <w:rFonts w:ascii="Garamond" w:hAnsi="Garamond" w:cs="Garamond"/>
          <w:i/>
          <w:iCs/>
          <w:sz w:val="22"/>
          <w:szCs w:val="22"/>
        </w:rPr>
        <w:t>escroto</w:t>
      </w:r>
    </w:p>
    <w:p w:rsidR="00000000" w:rsidRDefault="009C2821">
      <w:pPr>
        <w:adjustRightInd/>
        <w:spacing w:before="36" w:line="268" w:lineRule="auto"/>
        <w:ind w:left="216" w:right="100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seat belt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cinturón de seguridad </w:t>
      </w:r>
      <w:r>
        <w:rPr>
          <w:rFonts w:ascii="Tahoma" w:hAnsi="Tahoma" w:cs="Tahoma"/>
          <w:spacing w:val="1"/>
          <w:sz w:val="22"/>
          <w:szCs w:val="22"/>
        </w:rPr>
        <w:t xml:space="preserve">second opinion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segunda opinión</w:t>
      </w:r>
    </w:p>
    <w:p w:rsidR="00000000" w:rsidRDefault="009C2821">
      <w:pPr>
        <w:adjustRightInd/>
        <w:ind w:left="216" w:right="288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second surgical opinion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segunda opinión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para cirugía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secondary care • </w:t>
      </w:r>
      <w:r>
        <w:rPr>
          <w:rFonts w:ascii="Garamond" w:hAnsi="Garamond" w:cs="Garamond"/>
          <w:i/>
          <w:iCs/>
          <w:sz w:val="22"/>
          <w:szCs w:val="22"/>
        </w:rPr>
        <w:t>a</w:t>
      </w:r>
      <w:r>
        <w:rPr>
          <w:rFonts w:ascii="Garamond" w:hAnsi="Garamond" w:cs="Garamond"/>
          <w:i/>
          <w:iCs/>
          <w:sz w:val="22"/>
          <w:szCs w:val="22"/>
        </w:rPr>
        <w:t xml:space="preserve">tención secundaria; cuidado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secundario</w:t>
      </w:r>
    </w:p>
    <w:p w:rsidR="00000000" w:rsidRDefault="009C2821">
      <w:pPr>
        <w:adjustRightInd/>
        <w:spacing w:after="72" w:line="268" w:lineRule="auto"/>
        <w:ind w:left="216" w:righ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secondary coverage • </w:t>
      </w:r>
      <w:r>
        <w:rPr>
          <w:rFonts w:ascii="Garamond" w:hAnsi="Garamond" w:cs="Garamond"/>
          <w:i/>
          <w:iCs/>
          <w:sz w:val="22"/>
          <w:szCs w:val="22"/>
        </w:rPr>
        <w:t xml:space="preserve">cobertura secundaria </w:t>
      </w:r>
      <w:r>
        <w:rPr>
          <w:rFonts w:ascii="Tahoma" w:hAnsi="Tahoma" w:cs="Tahoma"/>
          <w:sz w:val="22"/>
          <w:szCs w:val="22"/>
        </w:rPr>
        <w:t xml:space="preserve">secondary effect • </w:t>
      </w:r>
      <w:r>
        <w:rPr>
          <w:rFonts w:ascii="Garamond" w:hAnsi="Garamond" w:cs="Garamond"/>
          <w:i/>
          <w:iCs/>
          <w:sz w:val="22"/>
          <w:szCs w:val="22"/>
        </w:rPr>
        <w:t>efecto secundario</w:t>
      </w:r>
    </w:p>
    <w:p w:rsidR="00000000" w:rsidRDefault="009C2821">
      <w:pPr>
        <w:adjustRightInd/>
        <w:spacing w:before="36" w:line="276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113" type="#_x0000_t202" style="position:absolute;left:0;text-align:left;margin-left:482.95pt;margin-top:18pt;width:18pt;height:26.15pt;z-index:251699200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8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S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sedative • </w:t>
      </w:r>
      <w:r>
        <w:rPr>
          <w:rFonts w:ascii="Garamond" w:hAnsi="Garamond" w:cs="Garamond"/>
          <w:i/>
          <w:iCs/>
          <w:sz w:val="22"/>
          <w:szCs w:val="22"/>
        </w:rPr>
        <w:t>sedante</w:t>
      </w:r>
    </w:p>
    <w:p w:rsidR="00000000" w:rsidRDefault="009C2821">
      <w:pPr>
        <w:adjustRightInd/>
        <w:spacing w:line="268" w:lineRule="auto"/>
        <w:ind w:left="72" w:right="22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sedentary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sedentario </w:t>
      </w:r>
      <w:r>
        <w:rPr>
          <w:rFonts w:ascii="Tahoma" w:hAnsi="Tahoma" w:cs="Tahoma"/>
          <w:sz w:val="22"/>
          <w:szCs w:val="22"/>
        </w:rPr>
        <w:t xml:space="preserve">seizure • </w:t>
      </w:r>
      <w:r>
        <w:rPr>
          <w:rFonts w:ascii="Garamond" w:hAnsi="Garamond" w:cs="Garamond"/>
          <w:i/>
          <w:iCs/>
          <w:sz w:val="22"/>
          <w:szCs w:val="22"/>
        </w:rPr>
        <w:t>convulsión</w:t>
      </w:r>
    </w:p>
    <w:p w:rsidR="00000000" w:rsidRDefault="009C2821">
      <w:pPr>
        <w:adjustRightInd/>
        <w:spacing w:line="268" w:lineRule="auto"/>
        <w:ind w:left="72" w:right="144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self-care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cuidarse a si mismo </w:t>
      </w:r>
      <w:r>
        <w:rPr>
          <w:rFonts w:ascii="Tahoma" w:hAnsi="Tahoma" w:cs="Tahoma"/>
          <w:sz w:val="22"/>
          <w:szCs w:val="22"/>
        </w:rPr>
        <w:t xml:space="preserve">self-diagnosis • </w:t>
      </w:r>
      <w:r>
        <w:rPr>
          <w:rFonts w:ascii="Garamond" w:hAnsi="Garamond" w:cs="Garamond"/>
          <w:i/>
          <w:iCs/>
          <w:sz w:val="22"/>
          <w:szCs w:val="22"/>
        </w:rPr>
        <w:t>autodiagnóstico</w:t>
      </w:r>
    </w:p>
    <w:p w:rsidR="00000000" w:rsidRDefault="009C2821">
      <w:pPr>
        <w:adjustRightInd/>
        <w:spacing w:line="268" w:lineRule="auto"/>
        <w:ind w:left="72" w:right="64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56"/>
          <w:sz w:val="22"/>
          <w:szCs w:val="22"/>
        </w:rPr>
        <w:t xml:space="preserve">self-exam • </w:t>
      </w:r>
      <w:r>
        <w:rPr>
          <w:rFonts w:ascii="Garamond" w:hAnsi="Garamond" w:cs="Garamond"/>
          <w:i/>
          <w:iCs/>
          <w:spacing w:val="56"/>
          <w:sz w:val="22"/>
          <w:szCs w:val="22"/>
        </w:rPr>
        <w:t xml:space="preserve">auto-examen </w:t>
      </w:r>
      <w:r>
        <w:rPr>
          <w:rFonts w:ascii="Tahoma" w:hAnsi="Tahoma" w:cs="Tahoma"/>
          <w:spacing w:val="31"/>
          <w:sz w:val="22"/>
          <w:szCs w:val="22"/>
        </w:rPr>
        <w:t xml:space="preserve">self-referral • </w:t>
      </w:r>
      <w:r>
        <w:rPr>
          <w:rFonts w:ascii="Garamond" w:hAnsi="Garamond" w:cs="Garamond"/>
          <w:i/>
          <w:iCs/>
          <w:spacing w:val="31"/>
          <w:sz w:val="22"/>
          <w:szCs w:val="22"/>
        </w:rPr>
        <w:t xml:space="preserve">auto-referencia </w:t>
      </w:r>
      <w:r>
        <w:rPr>
          <w:rFonts w:ascii="Tahoma" w:hAnsi="Tahoma" w:cs="Tahoma"/>
          <w:sz w:val="22"/>
          <w:szCs w:val="22"/>
        </w:rPr>
        <w:t xml:space="preserve">semi-private room • </w:t>
      </w:r>
      <w:r>
        <w:rPr>
          <w:rFonts w:ascii="Garamond" w:hAnsi="Garamond" w:cs="Garamond"/>
          <w:i/>
          <w:iCs/>
          <w:sz w:val="22"/>
          <w:szCs w:val="22"/>
        </w:rPr>
        <w:t xml:space="preserve">cuarto semi-privado </w:t>
      </w:r>
      <w:r>
        <w:rPr>
          <w:rFonts w:ascii="Tahoma" w:hAnsi="Tahoma" w:cs="Tahoma"/>
          <w:spacing w:val="2"/>
          <w:sz w:val="22"/>
          <w:szCs w:val="22"/>
        </w:rPr>
        <w:t xml:space="preserve">senility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senilidad; vejez</w:t>
      </w:r>
    </w:p>
    <w:p w:rsidR="00000000" w:rsidRDefault="009C2821">
      <w:pPr>
        <w:adjustRightInd/>
        <w:ind w:left="72" w:right="50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senior citizen • </w:t>
      </w:r>
      <w:r>
        <w:rPr>
          <w:rFonts w:ascii="Garamond" w:hAnsi="Garamond" w:cs="Garamond"/>
          <w:i/>
          <w:iCs/>
          <w:sz w:val="22"/>
          <w:szCs w:val="22"/>
        </w:rPr>
        <w:t xml:space="preserve">persona de edad avanzada;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persona de la tercera eded; persona mayor</w:t>
      </w:r>
    </w:p>
    <w:p w:rsidR="00000000" w:rsidRDefault="009C2821">
      <w:pPr>
        <w:adjustRightInd/>
        <w:spacing w:line="266" w:lineRule="auto"/>
        <w:jc w:val="center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senior services • </w:t>
      </w:r>
      <w:r>
        <w:rPr>
          <w:rFonts w:ascii="Garamond" w:hAnsi="Garamond" w:cs="Garamond"/>
          <w:i/>
          <w:iCs/>
          <w:sz w:val="22"/>
          <w:szCs w:val="22"/>
        </w:rPr>
        <w:t>servicios para personas mayores</w:t>
      </w:r>
    </w:p>
    <w:p w:rsidR="00000000" w:rsidRDefault="009C2821">
      <w:pPr>
        <w:adjustRightInd/>
        <w:ind w:left="72" w:right="7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seriously debilitating • </w:t>
      </w:r>
      <w:r>
        <w:rPr>
          <w:rFonts w:ascii="Garamond" w:hAnsi="Garamond" w:cs="Garamond"/>
          <w:i/>
          <w:iCs/>
          <w:sz w:val="22"/>
          <w:szCs w:val="22"/>
        </w:rPr>
        <w:t xml:space="preserve">enferm edad gravemente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debilitante</w:t>
      </w:r>
    </w:p>
    <w:p w:rsidR="00000000" w:rsidRDefault="009C2821">
      <w:pPr>
        <w:adjustRightInd/>
        <w:spacing w:before="36"/>
        <w:ind w:left="72" w:right="50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service agreement • </w:t>
      </w:r>
      <w:r>
        <w:rPr>
          <w:rFonts w:ascii="Garamond" w:hAnsi="Garamond" w:cs="Garamond"/>
          <w:i/>
          <w:iCs/>
          <w:sz w:val="22"/>
          <w:szCs w:val="22"/>
        </w:rPr>
        <w:t xml:space="preserve">convenio de servicios;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acuerdo de servicios</w:t>
      </w:r>
    </w:p>
    <w:p w:rsidR="00000000" w:rsidRDefault="009C2821">
      <w:pPr>
        <w:adjustRightInd/>
        <w:spacing w:before="36" w:line="266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service area • </w:t>
      </w:r>
      <w:r>
        <w:rPr>
          <w:rFonts w:ascii="Garamond" w:hAnsi="Garamond" w:cs="Garamond"/>
          <w:i/>
          <w:iCs/>
          <w:sz w:val="22"/>
          <w:szCs w:val="22"/>
        </w:rPr>
        <w:t>área de servicio</w:t>
      </w:r>
    </w:p>
    <w:p w:rsidR="00000000" w:rsidRDefault="009C2821">
      <w:pPr>
        <w:adjustRightInd/>
        <w:ind w:left="72" w:right="64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Severe Emotional Disturbance (SED)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trastorno emocional grave</w:t>
      </w:r>
    </w:p>
    <w:p w:rsidR="00000000" w:rsidRDefault="009C2821">
      <w:pPr>
        <w:adjustRightInd/>
        <w:ind w:left="72"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>Sever</w:t>
      </w:r>
      <w:r>
        <w:rPr>
          <w:rFonts w:ascii="Tahoma" w:hAnsi="Tahoma" w:cs="Tahoma"/>
          <w:spacing w:val="-8"/>
          <w:sz w:val="22"/>
          <w:szCs w:val="22"/>
        </w:rPr>
        <w:t xml:space="preserve">e Mental Illness (SMI) • </w:t>
      </w:r>
      <w:r>
        <w:rPr>
          <w:rFonts w:ascii="Garamond" w:hAnsi="Garamond" w:cs="Garamond"/>
          <w:i/>
          <w:iCs/>
          <w:spacing w:val="-8"/>
          <w:sz w:val="22"/>
          <w:szCs w:val="22"/>
        </w:rPr>
        <w:t xml:space="preserve">enfermedad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mental grave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5"/>
          <w:pgSz w:w="10080" w:h="7200" w:orient="landscape"/>
          <w:pgMar w:top="275" w:right="369" w:bottom="243" w:left="93" w:header="720" w:footer="145" w:gutter="0"/>
          <w:cols w:num="2" w:space="720" w:equalWidth="0">
            <w:col w:w="4276" w:space="1006"/>
            <w:col w:w="4276"/>
          </w:cols>
          <w:noEndnote/>
        </w:sectPr>
      </w:pPr>
    </w:p>
    <w:p w:rsidR="00000000" w:rsidRDefault="009C2821">
      <w:pPr>
        <w:adjustRightInd/>
        <w:spacing w:before="72" w:line="177" w:lineRule="auto"/>
        <w:ind w:right="360" w:firstLine="288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lastRenderedPageBreak/>
        <w:t xml:space="preserve">severely impaired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 xml:space="preserve">con un impedimento o </w:t>
      </w:r>
      <w:r>
        <w:rPr>
          <w:rFonts w:ascii="Arial" w:hAnsi="Arial" w:cs="Arial"/>
          <w:b/>
          <w:bCs/>
          <w:spacing w:val="11"/>
          <w:sz w:val="28"/>
          <w:szCs w:val="28"/>
        </w:rPr>
        <w:t xml:space="preserve">S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deterioración grave</w:t>
      </w:r>
    </w:p>
    <w:p w:rsidR="00000000" w:rsidRDefault="009C2821">
      <w:pPr>
        <w:adjustRightInd/>
        <w:spacing w:before="72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sexually transmitted diseases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enfermedades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transm itidas sexualm ente</w:t>
      </w:r>
    </w:p>
    <w:p w:rsidR="00000000" w:rsidRDefault="009C2821">
      <w:pPr>
        <w:adjustRightInd/>
        <w:ind w:left="288" w:right="21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share of cost (SOC)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costo compartido; parte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del costo</w:t>
      </w:r>
    </w:p>
    <w:p w:rsidR="00000000" w:rsidRDefault="009C2821">
      <w:pPr>
        <w:adjustRightInd/>
        <w:spacing w:before="36" w:line="288" w:lineRule="auto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shared decision-making • </w:t>
      </w:r>
      <w:r>
        <w:rPr>
          <w:rFonts w:ascii="Garamond" w:hAnsi="Garamond" w:cs="Garamond"/>
          <w:i/>
          <w:iCs/>
          <w:sz w:val="22"/>
          <w:szCs w:val="22"/>
        </w:rPr>
        <w:t>decisiones compartidas</w:t>
      </w:r>
    </w:p>
    <w:p w:rsidR="00000000" w:rsidRDefault="009C2821">
      <w:pPr>
        <w:adjustRightInd/>
        <w:ind w:left="288"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shelter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alojamiento; albergue (homeless);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refugio (victims)</w:t>
      </w:r>
    </w:p>
    <w:p w:rsidR="00000000" w:rsidRDefault="009C2821">
      <w:pPr>
        <w:adjustRightInd/>
        <w:spacing w:line="266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shin • </w:t>
      </w:r>
      <w:r>
        <w:rPr>
          <w:rFonts w:ascii="Garamond" w:hAnsi="Garamond" w:cs="Garamond"/>
          <w:i/>
          <w:iCs/>
          <w:sz w:val="22"/>
          <w:szCs w:val="22"/>
        </w:rPr>
        <w:t>espinilla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shinbone • </w:t>
      </w:r>
      <w:r>
        <w:rPr>
          <w:rFonts w:ascii="Garamond" w:hAnsi="Garamond" w:cs="Garamond"/>
          <w:i/>
          <w:iCs/>
          <w:sz w:val="22"/>
          <w:szCs w:val="22"/>
        </w:rPr>
        <w:t>tibia</w:t>
      </w:r>
    </w:p>
    <w:p w:rsidR="00000000" w:rsidRDefault="009C2821">
      <w:pPr>
        <w:adjustRightInd/>
        <w:spacing w:before="36" w:line="288" w:lineRule="auto"/>
        <w:ind w:left="28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shiver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tener escalofrío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shock • </w:t>
      </w:r>
      <w:r>
        <w:rPr>
          <w:rFonts w:ascii="Garamond" w:hAnsi="Garamond" w:cs="Garamond"/>
          <w:i/>
          <w:iCs/>
          <w:sz w:val="22"/>
          <w:szCs w:val="22"/>
        </w:rPr>
        <w:t>shock</w:t>
      </w:r>
    </w:p>
    <w:p w:rsidR="00000000" w:rsidRDefault="009C2821">
      <w:pPr>
        <w:adjustRightInd/>
        <w:spacing w:line="268" w:lineRule="auto"/>
        <w:ind w:left="288" w:right="10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shortness of breath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falta de aire </w:t>
      </w:r>
      <w:r>
        <w:rPr>
          <w:rFonts w:ascii="Tahoma" w:hAnsi="Tahoma" w:cs="Tahoma"/>
          <w:sz w:val="22"/>
          <w:szCs w:val="22"/>
        </w:rPr>
        <w:t xml:space="preserve">short-term • </w:t>
      </w:r>
      <w:r>
        <w:rPr>
          <w:rFonts w:ascii="Garamond" w:hAnsi="Garamond" w:cs="Garamond"/>
          <w:i/>
          <w:iCs/>
          <w:sz w:val="22"/>
          <w:szCs w:val="22"/>
        </w:rPr>
        <w:t>a corto plazo</w:t>
      </w:r>
    </w:p>
    <w:p w:rsidR="00000000" w:rsidRDefault="009C2821">
      <w:pPr>
        <w:adjustRightInd/>
        <w:spacing w:line="268" w:lineRule="auto"/>
        <w:ind w:left="288"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shot clinic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clínica de vacunación </w:t>
      </w:r>
      <w:r>
        <w:rPr>
          <w:rFonts w:ascii="Tahoma" w:hAnsi="Tahoma" w:cs="Tahoma"/>
          <w:spacing w:val="20"/>
          <w:sz w:val="22"/>
          <w:szCs w:val="22"/>
        </w:rPr>
        <w:t xml:space="preserve">shots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inyecciones / vacunas </w:t>
      </w:r>
      <w:r>
        <w:rPr>
          <w:rFonts w:ascii="Tahoma" w:hAnsi="Tahoma" w:cs="Tahoma"/>
          <w:sz w:val="22"/>
          <w:szCs w:val="22"/>
        </w:rPr>
        <w:t xml:space="preserve">sickness • </w:t>
      </w:r>
      <w:r>
        <w:rPr>
          <w:rFonts w:ascii="Garamond" w:hAnsi="Garamond" w:cs="Garamond"/>
          <w:i/>
          <w:iCs/>
          <w:sz w:val="22"/>
          <w:szCs w:val="22"/>
        </w:rPr>
        <w:t>enferm edad</w:t>
      </w:r>
    </w:p>
    <w:p w:rsidR="00000000" w:rsidRDefault="009C2821">
      <w:pPr>
        <w:adjustRightInd/>
        <w:spacing w:line="268" w:lineRule="auto"/>
        <w:ind w:left="288"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side effects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efectos secundarios </w:t>
      </w:r>
      <w:r>
        <w:rPr>
          <w:rFonts w:ascii="Tahoma" w:hAnsi="Tahoma" w:cs="Tahoma"/>
          <w:sz w:val="22"/>
          <w:szCs w:val="22"/>
        </w:rPr>
        <w:t xml:space="preserve">sign language • </w:t>
      </w:r>
      <w:r>
        <w:rPr>
          <w:rFonts w:ascii="Garamond" w:hAnsi="Garamond" w:cs="Garamond"/>
          <w:i/>
          <w:iCs/>
          <w:sz w:val="22"/>
          <w:szCs w:val="22"/>
        </w:rPr>
        <w:t xml:space="preserve">lenguaje de señas </w:t>
      </w:r>
      <w:r>
        <w:rPr>
          <w:rFonts w:ascii="Tahoma" w:hAnsi="Tahoma" w:cs="Tahoma"/>
          <w:sz w:val="22"/>
          <w:szCs w:val="22"/>
        </w:rPr>
        <w:t xml:space="preserve">signature page • </w:t>
      </w:r>
      <w:r>
        <w:rPr>
          <w:rFonts w:ascii="Garamond" w:hAnsi="Garamond" w:cs="Garamond"/>
          <w:i/>
          <w:iCs/>
          <w:sz w:val="22"/>
          <w:szCs w:val="22"/>
        </w:rPr>
        <w:t>página a firmar</w:t>
      </w:r>
    </w:p>
    <w:p w:rsidR="00000000" w:rsidRDefault="009C2821">
      <w:pPr>
        <w:adjustRightInd/>
        <w:spacing w:before="36"/>
        <w:ind w:right="72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4"/>
          <w:sz w:val="16"/>
          <w:szCs w:val="16"/>
        </w:rPr>
        <w:br w:type="column"/>
      </w: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significant other program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para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seres queridos</w:t>
      </w:r>
    </w:p>
    <w:p w:rsidR="00000000" w:rsidRDefault="009C2821">
      <w:pPr>
        <w:adjustRightInd/>
        <w:spacing w:line="264" w:lineRule="auto"/>
        <w:ind w:right="1080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116" type="#_x0000_t202" style="position:absolute;margin-left:485.15pt;margin-top:18pt;width:18pt;height:26.15pt;z-index:251700224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8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S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sinus • </w:t>
      </w:r>
      <w:r>
        <w:rPr>
          <w:rFonts w:ascii="Garamond" w:hAnsi="Garamond" w:cs="Garamond"/>
          <w:i/>
          <w:iCs/>
          <w:sz w:val="22"/>
          <w:szCs w:val="22"/>
        </w:rPr>
        <w:t xml:space="preserve">seno nasal; cavidad nasal </w:t>
      </w:r>
      <w:r>
        <w:rPr>
          <w:rFonts w:ascii="Tahoma" w:hAnsi="Tahoma" w:cs="Tahoma"/>
          <w:sz w:val="22"/>
          <w:szCs w:val="22"/>
        </w:rPr>
        <w:t xml:space="preserve">sinusitis • </w:t>
      </w:r>
      <w:r>
        <w:rPr>
          <w:rFonts w:ascii="Garamond" w:hAnsi="Garamond" w:cs="Garamond"/>
          <w:i/>
          <w:iCs/>
          <w:sz w:val="22"/>
          <w:szCs w:val="22"/>
        </w:rPr>
        <w:t>sinusitis</w:t>
      </w:r>
    </w:p>
    <w:p w:rsidR="00000000" w:rsidRDefault="009C2821">
      <w:pPr>
        <w:adjustRightInd/>
        <w:spacing w:line="285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skeleton • </w:t>
      </w:r>
      <w:r>
        <w:rPr>
          <w:rFonts w:ascii="Garamond" w:hAnsi="Garamond" w:cs="Garamond"/>
          <w:i/>
          <w:iCs/>
          <w:sz w:val="22"/>
          <w:szCs w:val="22"/>
        </w:rPr>
        <w:t>esqueleto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 xml:space="preserve">skilled nursing care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 xml:space="preserve">cuidados especializados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 enferm ería</w:t>
      </w:r>
    </w:p>
    <w:p w:rsidR="00000000" w:rsidRDefault="009C2821">
      <w:pPr>
        <w:adjustRightInd/>
        <w:ind w:right="216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skilled nursing facility • </w:t>
      </w:r>
      <w:r>
        <w:rPr>
          <w:rFonts w:ascii="Garamond" w:hAnsi="Garamond" w:cs="Garamond"/>
          <w:i/>
          <w:iCs/>
          <w:sz w:val="22"/>
          <w:szCs w:val="22"/>
        </w:rPr>
        <w:t xml:space="preserve">establecimiento de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cuidado mé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dico continuo no intenso</w:t>
      </w:r>
    </w:p>
    <w:p w:rsidR="00000000" w:rsidRDefault="009C2821">
      <w:pPr>
        <w:adjustRightInd/>
        <w:spacing w:before="36"/>
        <w:ind w:right="216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skilled nursing home • </w:t>
      </w:r>
      <w:r>
        <w:rPr>
          <w:rFonts w:ascii="Garamond" w:hAnsi="Garamond" w:cs="Garamond"/>
          <w:i/>
          <w:iCs/>
          <w:sz w:val="22"/>
          <w:szCs w:val="22"/>
        </w:rPr>
        <w:t xml:space="preserve">establecimiento de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cuidado médico continuo no intenso</w:t>
      </w:r>
    </w:p>
    <w:p w:rsidR="00000000" w:rsidRDefault="009C2821">
      <w:pPr>
        <w:adjustRightInd/>
        <w:ind w:right="864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skilled nursing services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servicios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especializados de enferm ería</w:t>
      </w:r>
    </w:p>
    <w:p w:rsidR="00000000" w:rsidRDefault="009C2821">
      <w:pPr>
        <w:adjustRightInd/>
        <w:spacing w:before="36"/>
        <w:ind w:right="72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sleep disorder • </w:t>
      </w:r>
      <w:r>
        <w:rPr>
          <w:rFonts w:ascii="Garamond" w:hAnsi="Garamond" w:cs="Garamond"/>
          <w:i/>
          <w:iCs/>
          <w:sz w:val="22"/>
          <w:szCs w:val="22"/>
        </w:rPr>
        <w:t xml:space="preserve">trastorno del sue ño </w:t>
      </w:r>
      <w:r>
        <w:rPr>
          <w:rFonts w:ascii="Tahoma" w:hAnsi="Tahoma" w:cs="Tahoma"/>
          <w:sz w:val="22"/>
          <w:szCs w:val="22"/>
        </w:rPr>
        <w:t xml:space="preserve">sleep walking • </w:t>
      </w:r>
      <w:r>
        <w:rPr>
          <w:rFonts w:ascii="Garamond" w:hAnsi="Garamond" w:cs="Garamond"/>
          <w:i/>
          <w:iCs/>
          <w:sz w:val="22"/>
          <w:szCs w:val="22"/>
        </w:rPr>
        <w:t xml:space="preserve">sonambulismo </w:t>
      </w:r>
      <w:r>
        <w:rPr>
          <w:rFonts w:ascii="Tahoma" w:hAnsi="Tahoma" w:cs="Tahoma"/>
          <w:spacing w:val="1"/>
          <w:sz w:val="22"/>
          <w:szCs w:val="22"/>
        </w:rPr>
        <w:t xml:space="preserve">sleeping pills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pastillas para dormir</w:t>
      </w:r>
    </w:p>
    <w:p w:rsidR="00000000" w:rsidRDefault="009C2821">
      <w:pPr>
        <w:adjustRightInd/>
        <w:spacing w:before="72"/>
        <w:ind w:right="72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slipped disk • </w:t>
      </w:r>
      <w:r>
        <w:rPr>
          <w:rFonts w:ascii="Garamond" w:hAnsi="Garamond" w:cs="Garamond"/>
          <w:i/>
          <w:iCs/>
          <w:sz w:val="22"/>
          <w:szCs w:val="22"/>
        </w:rPr>
        <w:t xml:space="preserve">disco intervertebral luxado; disco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intervertebral zafado</w:t>
      </w:r>
    </w:p>
    <w:p w:rsidR="00000000" w:rsidRDefault="009C2821">
      <w:pPr>
        <w:adjustRightInd/>
        <w:ind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slurred speech • </w:t>
      </w:r>
      <w:r>
        <w:rPr>
          <w:rFonts w:ascii="Garamond" w:hAnsi="Garamond" w:cs="Garamond"/>
          <w:i/>
          <w:iCs/>
          <w:sz w:val="22"/>
          <w:szCs w:val="22"/>
        </w:rPr>
        <w:t xml:space="preserve">lenguaje cercenado </w:t>
      </w:r>
      <w:r>
        <w:rPr>
          <w:rFonts w:ascii="Tahoma" w:hAnsi="Tahoma" w:cs="Tahoma"/>
          <w:spacing w:val="-2"/>
          <w:sz w:val="22"/>
          <w:szCs w:val="22"/>
        </w:rPr>
        <w:t xml:space="preserve">small intestine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intestino delgado </w:t>
      </w:r>
      <w:r>
        <w:rPr>
          <w:rFonts w:ascii="Tahoma" w:hAnsi="Tahoma" w:cs="Tahoma"/>
          <w:sz w:val="22"/>
          <w:szCs w:val="22"/>
        </w:rPr>
        <w:t xml:space="preserve">sniffles • </w:t>
      </w:r>
      <w:r>
        <w:rPr>
          <w:rFonts w:ascii="Garamond" w:hAnsi="Garamond" w:cs="Garamond"/>
          <w:i/>
          <w:iCs/>
          <w:sz w:val="22"/>
          <w:szCs w:val="22"/>
        </w:rPr>
        <w:t>catarro nasal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snore • </w:t>
      </w:r>
      <w:r>
        <w:rPr>
          <w:rFonts w:ascii="Garamond" w:hAnsi="Garamond" w:cs="Garamond"/>
          <w:i/>
          <w:iCs/>
          <w:sz w:val="22"/>
          <w:szCs w:val="22"/>
        </w:rPr>
        <w:t>roncar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6"/>
          <w:footerReference w:type="first" r:id="rId87"/>
          <w:pgSz w:w="10080" w:h="7200" w:orient="landscape"/>
          <w:pgMar w:top="275" w:right="613" w:bottom="267" w:left="97" w:header="720" w:footer="145" w:gutter="0"/>
          <w:cols w:num="2" w:space="720" w:equalWidth="0">
            <w:col w:w="4362" w:space="1082"/>
            <w:col w:w="3866"/>
          </w:cols>
          <w:noEndnote/>
          <w:titlePg/>
        </w:sectPr>
      </w:pPr>
    </w:p>
    <w:p w:rsidR="00000000" w:rsidRDefault="009C2821">
      <w:pPr>
        <w:adjustRightInd/>
        <w:spacing w:before="36" w:line="247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Social Security • </w:t>
      </w:r>
      <w:r>
        <w:rPr>
          <w:rFonts w:ascii="Garamond" w:hAnsi="Garamond" w:cs="Garamond"/>
          <w:i/>
          <w:iCs/>
          <w:sz w:val="22"/>
          <w:szCs w:val="22"/>
        </w:rPr>
        <w:t>Seguro Social</w:t>
      </w:r>
    </w:p>
    <w:p w:rsidR="00000000" w:rsidRDefault="009C2821">
      <w:pPr>
        <w:adjustRightInd/>
        <w:spacing w:line="155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</w:p>
    <w:p w:rsidR="00000000" w:rsidRDefault="009C2821">
      <w:pPr>
        <w:adjustRightInd/>
        <w:spacing w:line="248" w:lineRule="exact"/>
        <w:ind w:left="216" w:right="100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Social Security Administration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Administración del Seguro Social</w:t>
      </w:r>
    </w:p>
    <w:p w:rsidR="00000000" w:rsidRDefault="009C2821">
      <w:pPr>
        <w:adjustRightInd/>
        <w:spacing w:line="288" w:lineRule="exact"/>
        <w:ind w:left="2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Social Security Disability Benefits •</w:t>
      </w:r>
    </w:p>
    <w:p w:rsidR="00000000" w:rsidRDefault="009C2821">
      <w:pPr>
        <w:adjustRightInd/>
        <w:spacing w:line="265" w:lineRule="exact"/>
        <w:ind w:left="216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Garamond" w:hAnsi="Garamond" w:cs="Garamond"/>
          <w:i/>
          <w:iCs/>
          <w:spacing w:val="7"/>
          <w:sz w:val="22"/>
          <w:szCs w:val="22"/>
        </w:rPr>
        <w:t>Ben eficios del Seguro Social por Incapacidad</w:t>
      </w:r>
    </w:p>
    <w:p w:rsidR="00000000" w:rsidRDefault="009C2821">
      <w:pPr>
        <w:adjustRightInd/>
        <w:spacing w:line="312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social work • </w:t>
      </w:r>
      <w:r>
        <w:rPr>
          <w:rFonts w:ascii="Garamond" w:hAnsi="Garamond" w:cs="Garamond"/>
          <w:i/>
          <w:iCs/>
          <w:sz w:val="22"/>
          <w:szCs w:val="22"/>
        </w:rPr>
        <w:t>trabajo social</w:t>
      </w:r>
    </w:p>
    <w:p w:rsidR="00000000" w:rsidRDefault="009C2821">
      <w:pPr>
        <w:adjustRightInd/>
        <w:spacing w:line="318" w:lineRule="exact"/>
        <w:ind w:left="216" w:right="86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social workers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trabajadores sociales </w:t>
      </w:r>
      <w:r>
        <w:rPr>
          <w:rFonts w:ascii="Tahoma" w:hAnsi="Tahoma" w:cs="Tahoma"/>
          <w:sz w:val="22"/>
          <w:szCs w:val="22"/>
        </w:rPr>
        <w:t xml:space="preserve">sole • </w:t>
      </w:r>
      <w:r>
        <w:rPr>
          <w:rFonts w:ascii="Garamond" w:hAnsi="Garamond" w:cs="Garamond"/>
          <w:i/>
          <w:iCs/>
          <w:sz w:val="22"/>
          <w:szCs w:val="22"/>
        </w:rPr>
        <w:t>planta del pie</w:t>
      </w:r>
    </w:p>
    <w:p w:rsidR="00000000" w:rsidRDefault="009C2821">
      <w:pPr>
        <w:adjustRightInd/>
        <w:spacing w:line="307" w:lineRule="exact"/>
        <w:ind w:left="216"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sore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herida; llaga; lesión; parte adolorida </w:t>
      </w:r>
      <w:r>
        <w:rPr>
          <w:rFonts w:ascii="Tahoma" w:hAnsi="Tahoma" w:cs="Tahoma"/>
          <w:spacing w:val="-2"/>
          <w:sz w:val="22"/>
          <w:szCs w:val="22"/>
        </w:rPr>
        <w:t xml:space="preserve">Southern California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Sur de California </w:t>
      </w:r>
      <w:r>
        <w:rPr>
          <w:rFonts w:ascii="Tahoma" w:hAnsi="Tahoma" w:cs="Tahoma"/>
          <w:sz w:val="22"/>
          <w:szCs w:val="22"/>
        </w:rPr>
        <w:t xml:space="preserve">spasm • </w:t>
      </w:r>
      <w:r>
        <w:rPr>
          <w:rFonts w:ascii="Garamond" w:hAnsi="Garamond" w:cs="Garamond"/>
          <w:i/>
          <w:iCs/>
          <w:sz w:val="22"/>
          <w:szCs w:val="22"/>
        </w:rPr>
        <w:t>espasmo</w:t>
      </w:r>
    </w:p>
    <w:p w:rsidR="00000000" w:rsidRDefault="009C2821">
      <w:pPr>
        <w:adjustRightInd/>
        <w:spacing w:line="271" w:lineRule="exact"/>
        <w:ind w:left="216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special care nursery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sala de atención especial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para recién nacidos</w:t>
      </w:r>
    </w:p>
    <w:p w:rsidR="00000000" w:rsidRDefault="009C2821">
      <w:pPr>
        <w:adjustRightInd/>
        <w:spacing w:line="252" w:lineRule="exact"/>
        <w:ind w:left="21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special supplemental nutrition program fo</w:t>
      </w:r>
      <w:r>
        <w:rPr>
          <w:rFonts w:ascii="Tahoma" w:hAnsi="Tahoma" w:cs="Tahoma"/>
          <w:spacing w:val="-4"/>
          <w:sz w:val="22"/>
          <w:szCs w:val="22"/>
        </w:rPr>
        <w:t xml:space="preserve">r women,infants and children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programa de </w:t>
      </w:r>
      <w:r>
        <w:rPr>
          <w:rFonts w:ascii="Garamond" w:hAnsi="Garamond" w:cs="Garamond"/>
          <w:i/>
          <w:iCs/>
          <w:spacing w:val="13"/>
          <w:sz w:val="22"/>
          <w:szCs w:val="22"/>
        </w:rPr>
        <w:t xml:space="preserve">nutrición suplem entaria especial para m ujeres,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be bés y niños</w:t>
      </w:r>
    </w:p>
    <w:p w:rsidR="00000000" w:rsidRDefault="009C2821">
      <w:pPr>
        <w:adjustRightInd/>
        <w:spacing w:line="310" w:lineRule="exact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specialist • </w:t>
      </w:r>
      <w:r>
        <w:rPr>
          <w:rFonts w:ascii="Garamond" w:hAnsi="Garamond" w:cs="Garamond"/>
          <w:i/>
          <w:iCs/>
          <w:sz w:val="22"/>
          <w:szCs w:val="22"/>
        </w:rPr>
        <w:t>especialista</w:t>
      </w:r>
    </w:p>
    <w:p w:rsidR="00000000" w:rsidRDefault="009C2821">
      <w:pPr>
        <w:adjustRightInd/>
        <w:spacing w:line="316" w:lineRule="exact"/>
        <w:ind w:left="216" w:right="72"/>
        <w:jc w:val="both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specialty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atención médica especializada </w:t>
      </w:r>
      <w:r>
        <w:rPr>
          <w:rFonts w:ascii="Tahoma" w:hAnsi="Tahoma" w:cs="Tahoma"/>
          <w:spacing w:val="-4"/>
          <w:sz w:val="22"/>
          <w:szCs w:val="22"/>
        </w:rPr>
        <w:t xml:space="preserve">specialty care physician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médico especialista </w:t>
      </w:r>
      <w:r>
        <w:rPr>
          <w:rFonts w:ascii="Tahoma" w:hAnsi="Tahoma" w:cs="Tahoma"/>
          <w:sz w:val="22"/>
          <w:szCs w:val="22"/>
        </w:rPr>
        <w:t xml:space="preserve">speech impediment • </w:t>
      </w:r>
      <w:r>
        <w:rPr>
          <w:rFonts w:ascii="Garamond" w:hAnsi="Garamond" w:cs="Garamond"/>
          <w:i/>
          <w:iCs/>
          <w:sz w:val="22"/>
          <w:szCs w:val="22"/>
        </w:rPr>
        <w:t xml:space="preserve">impedimento del habla </w:t>
      </w:r>
      <w:r>
        <w:rPr>
          <w:rFonts w:ascii="Tahoma" w:hAnsi="Tahoma" w:cs="Tahoma"/>
          <w:spacing w:val="1"/>
          <w:sz w:val="22"/>
          <w:szCs w:val="22"/>
        </w:rPr>
        <w:t xml:space="preserve">speech therapy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terapia del lenguaje</w:t>
      </w:r>
    </w:p>
    <w:p w:rsidR="00000000" w:rsidRDefault="009C2821">
      <w:pPr>
        <w:adjustRightInd/>
        <w:spacing w:before="36" w:line="268" w:lineRule="auto"/>
        <w:ind w:left="72" w:right="79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4"/>
          <w:sz w:val="22"/>
          <w:szCs w:val="22"/>
        </w:rPr>
        <w:lastRenderedPageBreak/>
        <w:t xml:space="preserve">spell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ataque súbito de breve duración </w:t>
      </w:r>
      <w:r>
        <w:rPr>
          <w:rFonts w:ascii="Tahoma" w:hAnsi="Tahoma" w:cs="Tahoma"/>
          <w:spacing w:val="4"/>
          <w:sz w:val="22"/>
          <w:szCs w:val="22"/>
        </w:rPr>
        <w:t xml:space="preserve">spinal column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columna vertebral </w:t>
      </w:r>
      <w:r>
        <w:rPr>
          <w:rFonts w:ascii="Tahoma" w:hAnsi="Tahoma" w:cs="Tahoma"/>
          <w:spacing w:val="1"/>
          <w:sz w:val="22"/>
          <w:szCs w:val="22"/>
        </w:rPr>
        <w:t xml:space="preserve">spinal cord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médula espinal</w:t>
      </w:r>
    </w:p>
    <w:p w:rsidR="00000000" w:rsidRDefault="009C2821">
      <w:pPr>
        <w:adjustRightInd/>
        <w:spacing w:line="266" w:lineRule="auto"/>
        <w:ind w:left="72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noProof/>
        </w:rPr>
        <w:pict>
          <v:shape id="_x0000_s1118" type="#_x0000_t202" style="position:absolute;left:0;text-align:left;margin-left:478.2pt;margin-top:17.95pt;width:22.8pt;height:26.2pt;z-index:251701248;mso-wrap-edited:f;mso-wrap-distance-left:5pt;mso-wrap-distance-right:5pt;mso-wrap-distance-bottom:281.9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8" w:lineRule="auto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S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pacing w:val="5"/>
          <w:sz w:val="22"/>
          <w:szCs w:val="22"/>
        </w:rPr>
        <w:t xml:space="preserve">spine •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espina dorsal; columba vertebral</w:t>
      </w:r>
    </w:p>
    <w:p w:rsidR="00000000" w:rsidRDefault="009C2821">
      <w:pPr>
        <w:adjustRightInd/>
        <w:ind w:firstLine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6"/>
          <w:sz w:val="22"/>
          <w:szCs w:val="22"/>
        </w:rPr>
        <w:t xml:space="preserve">spleen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bazo; órgano vascular linfá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 xml:space="preserve">tico formador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y destructor de los elementos formes de la sangre</w:t>
      </w:r>
    </w:p>
    <w:p w:rsidR="00000000" w:rsidRDefault="009C2821">
      <w:pPr>
        <w:adjustRightInd/>
        <w:spacing w:before="36" w:line="268" w:lineRule="auto"/>
        <w:ind w:left="72" w:right="100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sponsor • </w:t>
      </w:r>
      <w:r>
        <w:rPr>
          <w:rFonts w:ascii="Garamond" w:hAnsi="Garamond" w:cs="Garamond"/>
          <w:i/>
          <w:iCs/>
          <w:sz w:val="22"/>
          <w:szCs w:val="22"/>
        </w:rPr>
        <w:t xml:space="preserve">patrocinador; auspiciador </w:t>
      </w:r>
      <w:r>
        <w:rPr>
          <w:rFonts w:ascii="Tahoma" w:hAnsi="Tahoma" w:cs="Tahoma"/>
          <w:sz w:val="22"/>
          <w:szCs w:val="22"/>
        </w:rPr>
        <w:t xml:space="preserve">spotting • </w:t>
      </w:r>
      <w:r>
        <w:rPr>
          <w:rFonts w:ascii="Garamond" w:hAnsi="Garamond" w:cs="Garamond"/>
          <w:i/>
          <w:iCs/>
          <w:sz w:val="22"/>
          <w:szCs w:val="22"/>
        </w:rPr>
        <w:t>manchado</w:t>
      </w:r>
    </w:p>
    <w:p w:rsidR="00000000" w:rsidRDefault="009C2821">
      <w:pPr>
        <w:adjustRightInd/>
        <w:spacing w:line="266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sprain • </w:t>
      </w:r>
      <w:r>
        <w:rPr>
          <w:rFonts w:ascii="Garamond" w:hAnsi="Garamond" w:cs="Garamond"/>
          <w:i/>
          <w:iCs/>
          <w:sz w:val="22"/>
          <w:szCs w:val="22"/>
        </w:rPr>
        <w:t>dislo car; torcer</w:t>
      </w:r>
    </w:p>
    <w:p w:rsidR="00000000" w:rsidRDefault="009C2821">
      <w:pPr>
        <w:adjustRightInd/>
        <w:spacing w:line="273" w:lineRule="auto"/>
        <w:ind w:left="7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stab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apuñalar; acuchillar</w:t>
      </w:r>
    </w:p>
    <w:p w:rsidR="00000000" w:rsidRDefault="009C2821">
      <w:pPr>
        <w:adjustRightInd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standard • </w:t>
      </w:r>
      <w:r>
        <w:rPr>
          <w:rFonts w:ascii="Garamond" w:hAnsi="Garamond" w:cs="Garamond"/>
          <w:i/>
          <w:iCs/>
          <w:sz w:val="22"/>
          <w:szCs w:val="22"/>
        </w:rPr>
        <w:t>estándar</w:t>
      </w:r>
    </w:p>
    <w:p w:rsidR="00000000" w:rsidRDefault="009C2821">
      <w:pPr>
        <w:adjustRightInd/>
        <w:ind w:left="72" w:right="57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standard benefit package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paquete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beneficios estándar</w:t>
      </w:r>
    </w:p>
    <w:p w:rsidR="00000000" w:rsidRDefault="009C2821">
      <w:pPr>
        <w:adjustRightInd/>
        <w:spacing w:before="36" w:line="268" w:lineRule="auto"/>
        <w:ind w:left="72" w:right="72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standing referral • </w:t>
      </w:r>
      <w:r>
        <w:rPr>
          <w:rFonts w:ascii="Garamond" w:hAnsi="Garamond" w:cs="Garamond"/>
          <w:i/>
          <w:iCs/>
          <w:sz w:val="22"/>
          <w:szCs w:val="22"/>
        </w:rPr>
        <w:t xml:space="preserve">referencia continua </w:t>
      </w:r>
      <w:r>
        <w:rPr>
          <w:rFonts w:ascii="Tahoma" w:hAnsi="Tahoma" w:cs="Tahoma"/>
          <w:sz w:val="22"/>
          <w:szCs w:val="22"/>
        </w:rPr>
        <w:t xml:space="preserve">start date • </w:t>
      </w:r>
      <w:r>
        <w:rPr>
          <w:rFonts w:ascii="Garamond" w:hAnsi="Garamond" w:cs="Garamond"/>
          <w:i/>
          <w:iCs/>
          <w:sz w:val="22"/>
          <w:szCs w:val="22"/>
        </w:rPr>
        <w:t>fecha de inicio</w:t>
      </w:r>
    </w:p>
    <w:p w:rsidR="00000000" w:rsidRDefault="009C2821">
      <w:pPr>
        <w:adjustRightInd/>
        <w:ind w:left="72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-12"/>
          <w:sz w:val="22"/>
          <w:szCs w:val="22"/>
        </w:rPr>
        <w:t xml:space="preserve">State Department of Health Services (SDHS)•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Departamento de Salubridad de California;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Departam ento de Servicios de Salud del Estado</w:t>
      </w:r>
    </w:p>
    <w:p w:rsidR="00000000" w:rsidRDefault="009C2821">
      <w:pPr>
        <w:adjustRightInd/>
        <w:spacing w:line="268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state fair hearing • </w:t>
      </w:r>
      <w:r>
        <w:rPr>
          <w:rFonts w:ascii="Garamond" w:hAnsi="Garamond" w:cs="Garamond"/>
          <w:i/>
          <w:iCs/>
          <w:sz w:val="22"/>
          <w:szCs w:val="22"/>
        </w:rPr>
        <w:t xml:space="preserve">audiencia estatal imparcial </w:t>
      </w:r>
      <w:r>
        <w:rPr>
          <w:rFonts w:ascii="Tahoma" w:hAnsi="Tahoma" w:cs="Tahoma"/>
          <w:sz w:val="22"/>
          <w:szCs w:val="22"/>
        </w:rPr>
        <w:t>statu</w:t>
      </w:r>
      <w:r>
        <w:rPr>
          <w:rFonts w:ascii="Tahoma" w:hAnsi="Tahoma" w:cs="Tahoma"/>
          <w:sz w:val="22"/>
          <w:szCs w:val="22"/>
        </w:rPr>
        <w:t xml:space="preserve">s • </w:t>
      </w:r>
      <w:r>
        <w:rPr>
          <w:rFonts w:ascii="Garamond" w:hAnsi="Garamond" w:cs="Garamond"/>
          <w:i/>
          <w:iCs/>
          <w:sz w:val="22"/>
          <w:szCs w:val="22"/>
        </w:rPr>
        <w:t>estado</w:t>
      </w:r>
    </w:p>
    <w:p w:rsidR="00000000" w:rsidRDefault="009C2821">
      <w:pPr>
        <w:adjustRightInd/>
        <w:spacing w:line="316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stepdaughter • </w:t>
      </w:r>
      <w:r>
        <w:rPr>
          <w:rFonts w:ascii="Garamond" w:hAnsi="Garamond" w:cs="Garamond"/>
          <w:i/>
          <w:iCs/>
          <w:sz w:val="22"/>
          <w:szCs w:val="22"/>
        </w:rPr>
        <w:t>hijastra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8"/>
          <w:pgSz w:w="10080" w:h="7200" w:orient="landscape"/>
          <w:pgMar w:top="275" w:right="456" w:bottom="210" w:left="98" w:header="720" w:footer="145" w:gutter="0"/>
          <w:cols w:num="2" w:space="720" w:equalWidth="0">
            <w:col w:w="4282" w:space="1005"/>
            <w:col w:w="4179"/>
          </w:cols>
          <w:noEndnote/>
        </w:sectPr>
      </w:pPr>
    </w:p>
    <w:p w:rsidR="00000000" w:rsidRDefault="009C2821">
      <w:pPr>
        <w:adjustRightInd/>
        <w:spacing w:before="72" w:line="204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stepparent • </w:t>
      </w:r>
      <w:r>
        <w:rPr>
          <w:rFonts w:ascii="Garamond" w:hAnsi="Garamond" w:cs="Garamond"/>
          <w:i/>
          <w:iCs/>
          <w:sz w:val="22"/>
          <w:szCs w:val="22"/>
        </w:rPr>
        <w:t>padrastro /madrastra</w:t>
      </w:r>
    </w:p>
    <w:p w:rsidR="00000000" w:rsidRDefault="009C2821">
      <w:pPr>
        <w:adjustRightInd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</w:p>
    <w:p w:rsidR="00000000" w:rsidRDefault="009C2821">
      <w:pPr>
        <w:adjustRightInd/>
        <w:spacing w:line="268" w:lineRule="auto"/>
        <w:ind w:left="216" w:right="1296"/>
        <w:rPr>
          <w:rFonts w:ascii="Garamond" w:hAnsi="Garamond" w:cs="Garamond"/>
          <w:i/>
          <w:iCs/>
          <w:spacing w:val="-1"/>
          <w:sz w:val="22"/>
          <w:szCs w:val="22"/>
        </w:rPr>
      </w:pPr>
      <w:r>
        <w:rPr>
          <w:rFonts w:ascii="Tahoma" w:hAnsi="Tahoma" w:cs="Tahoma"/>
          <w:spacing w:val="20"/>
          <w:sz w:val="22"/>
          <w:szCs w:val="22"/>
        </w:rPr>
        <w:t xml:space="preserve">stepson •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hijastro </w:t>
      </w:r>
      <w:r>
        <w:rPr>
          <w:rFonts w:ascii="Tahoma" w:hAnsi="Tahoma" w:cs="Tahoma"/>
          <w:sz w:val="22"/>
          <w:szCs w:val="22"/>
        </w:rPr>
        <w:t xml:space="preserve">steroid • </w:t>
      </w:r>
      <w:r>
        <w:rPr>
          <w:rFonts w:ascii="Garamond" w:hAnsi="Garamond" w:cs="Garamond"/>
          <w:i/>
          <w:iCs/>
          <w:sz w:val="22"/>
          <w:szCs w:val="22"/>
        </w:rPr>
        <w:t xml:space="preserve">esteroide </w:t>
      </w:r>
      <w:r>
        <w:rPr>
          <w:rFonts w:ascii="Tahoma" w:hAnsi="Tahoma" w:cs="Tahoma"/>
          <w:spacing w:val="-1"/>
          <w:sz w:val="22"/>
          <w:szCs w:val="22"/>
        </w:rPr>
        <w:t xml:space="preserve">stethoscope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estetoscopio</w:t>
      </w:r>
    </w:p>
    <w:p w:rsidR="00000000" w:rsidRDefault="009C2821">
      <w:pPr>
        <w:adjustRightInd/>
        <w:spacing w:line="199" w:lineRule="auto"/>
        <w:ind w:left="216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stiff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ten so; rígido; tieso; duro</w:t>
      </w:r>
    </w:p>
    <w:p w:rsidR="00000000" w:rsidRDefault="009C2821">
      <w:pPr>
        <w:adjustRightInd/>
        <w:spacing w:line="199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stiffness •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z w:val="22"/>
          <w:szCs w:val="22"/>
        </w:rPr>
        <w:t>rigidez</w:t>
      </w:r>
    </w:p>
    <w:p w:rsidR="00000000" w:rsidRDefault="009C2821">
      <w:pPr>
        <w:adjustRightInd/>
        <w:spacing w:line="268" w:lineRule="auto"/>
        <w:ind w:left="216" w:right="28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stillborn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mortinato, muerto al nacer </w:t>
      </w:r>
      <w:r>
        <w:rPr>
          <w:rFonts w:ascii="Tahoma" w:hAnsi="Tahoma" w:cs="Tahoma"/>
          <w:spacing w:val="3"/>
          <w:sz w:val="22"/>
          <w:szCs w:val="22"/>
        </w:rPr>
        <w:t xml:space="preserve">sting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picadura; piquete</w:t>
      </w:r>
    </w:p>
    <w:p w:rsidR="00000000" w:rsidRDefault="009C2821">
      <w:pPr>
        <w:adjustRightInd/>
        <w:spacing w:line="268" w:lineRule="auto"/>
        <w:ind w:left="216" w:right="1800"/>
        <w:rPr>
          <w:rFonts w:ascii="Garamond" w:hAnsi="Garamond" w:cs="Garamond"/>
          <w:i/>
          <w:iCs/>
          <w:spacing w:val="-7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stitches • </w:t>
      </w:r>
      <w:r>
        <w:rPr>
          <w:rFonts w:ascii="Garamond" w:hAnsi="Garamond" w:cs="Garamond"/>
          <w:i/>
          <w:iCs/>
          <w:sz w:val="22"/>
          <w:szCs w:val="22"/>
        </w:rPr>
        <w:t xml:space="preserve">puntadas </w:t>
      </w:r>
      <w:r>
        <w:rPr>
          <w:rFonts w:ascii="Tahoma" w:hAnsi="Tahoma" w:cs="Tahoma"/>
          <w:spacing w:val="-7"/>
          <w:sz w:val="22"/>
          <w:szCs w:val="22"/>
        </w:rPr>
        <w:t xml:space="preserve">stomach • </w:t>
      </w:r>
      <w:r>
        <w:rPr>
          <w:rFonts w:ascii="Garamond" w:hAnsi="Garamond" w:cs="Garamond"/>
          <w:i/>
          <w:iCs/>
          <w:spacing w:val="-7"/>
          <w:sz w:val="22"/>
          <w:szCs w:val="22"/>
        </w:rPr>
        <w:t>estóm ago</w:t>
      </w:r>
    </w:p>
    <w:p w:rsidR="00000000" w:rsidRDefault="009C2821">
      <w:pPr>
        <w:adjustRightInd/>
        <w:spacing w:line="268" w:lineRule="auto"/>
        <w:ind w:left="216"/>
        <w:rPr>
          <w:rFonts w:ascii="Garamond" w:hAnsi="Garamond" w:cs="Garamond"/>
          <w:i/>
          <w:iCs/>
          <w:spacing w:val="-1"/>
          <w:sz w:val="22"/>
          <w:szCs w:val="22"/>
        </w:rPr>
      </w:pPr>
      <w:r>
        <w:rPr>
          <w:rFonts w:ascii="Tahoma" w:hAnsi="Tahoma" w:cs="Tahoma"/>
          <w:spacing w:val="13"/>
          <w:sz w:val="22"/>
          <w:szCs w:val="22"/>
        </w:rPr>
        <w:t xml:space="preserve">stomach pain • </w:t>
      </w:r>
      <w:r>
        <w:rPr>
          <w:rFonts w:ascii="Garamond" w:hAnsi="Garamond" w:cs="Garamond"/>
          <w:i/>
          <w:iCs/>
          <w:spacing w:val="13"/>
          <w:sz w:val="22"/>
          <w:szCs w:val="22"/>
        </w:rPr>
        <w:t xml:space="preserve">dolor del estómago </w:t>
      </w:r>
      <w:r>
        <w:rPr>
          <w:rFonts w:ascii="Tahoma" w:hAnsi="Tahoma" w:cs="Tahoma"/>
          <w:sz w:val="22"/>
          <w:szCs w:val="22"/>
        </w:rPr>
        <w:t xml:space="preserve">strained muscle • </w:t>
      </w:r>
      <w:r>
        <w:rPr>
          <w:rFonts w:ascii="Garamond" w:hAnsi="Garamond" w:cs="Garamond"/>
          <w:i/>
          <w:iCs/>
          <w:sz w:val="22"/>
          <w:szCs w:val="22"/>
        </w:rPr>
        <w:t xml:space="preserve">músculo torcido </w:t>
      </w:r>
      <w:r>
        <w:rPr>
          <w:rFonts w:ascii="Tahoma" w:hAnsi="Tahoma" w:cs="Tahoma"/>
          <w:spacing w:val="-1"/>
          <w:sz w:val="22"/>
          <w:szCs w:val="22"/>
        </w:rPr>
        <w:t xml:space="preserve">strengthening exercises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ejercicios para</w:t>
      </w:r>
    </w:p>
    <w:p w:rsidR="00000000" w:rsidRDefault="009C2821">
      <w:pPr>
        <w:adjustRightInd/>
        <w:ind w:left="14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Garamond" w:hAnsi="Garamond" w:cs="Garamond"/>
          <w:i/>
          <w:iCs/>
          <w:spacing w:val="10"/>
          <w:sz w:val="22"/>
          <w:szCs w:val="22"/>
        </w:rPr>
        <w:t>fortalecer los músculos</w:t>
      </w:r>
    </w:p>
    <w:p w:rsidR="00000000" w:rsidRDefault="009C2821">
      <w:pPr>
        <w:adjustRightInd/>
        <w:spacing w:line="199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stress •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z w:val="22"/>
          <w:szCs w:val="22"/>
        </w:rPr>
        <w:t>estrés</w:t>
      </w:r>
    </w:p>
    <w:p w:rsidR="00000000" w:rsidRDefault="009C2821">
      <w:pPr>
        <w:adjustRightInd/>
        <w:spacing w:line="196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stress test • </w:t>
      </w:r>
      <w:r>
        <w:rPr>
          <w:rFonts w:ascii="Garamond" w:hAnsi="Garamond" w:cs="Garamond"/>
          <w:i/>
          <w:iCs/>
          <w:sz w:val="22"/>
          <w:szCs w:val="22"/>
        </w:rPr>
        <w:t>prueba física</w:t>
      </w:r>
    </w:p>
    <w:p w:rsidR="00000000" w:rsidRDefault="009C2821">
      <w:pPr>
        <w:adjustRightInd/>
        <w:spacing w:before="72" w:line="199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stretch • </w:t>
      </w:r>
      <w:r>
        <w:rPr>
          <w:rFonts w:ascii="Garamond" w:hAnsi="Garamond" w:cs="Garamond"/>
          <w:i/>
          <w:iCs/>
          <w:sz w:val="22"/>
          <w:szCs w:val="22"/>
        </w:rPr>
        <w:t>estirar</w:t>
      </w:r>
    </w:p>
    <w:p w:rsidR="00000000" w:rsidRDefault="009C2821">
      <w:pPr>
        <w:adjustRightInd/>
        <w:spacing w:before="72" w:line="199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stroke • </w:t>
      </w:r>
      <w:r>
        <w:rPr>
          <w:rFonts w:ascii="Garamond" w:hAnsi="Garamond" w:cs="Garamond"/>
          <w:i/>
          <w:iCs/>
          <w:sz w:val="22"/>
          <w:szCs w:val="22"/>
        </w:rPr>
        <w:t>embolia</w:t>
      </w:r>
    </w:p>
    <w:p w:rsidR="00000000" w:rsidRDefault="009C2821">
      <w:pPr>
        <w:adjustRightInd/>
        <w:spacing w:before="72" w:line="204" w:lineRule="auto"/>
        <w:jc w:val="center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student certification card • </w:t>
      </w:r>
      <w:r>
        <w:rPr>
          <w:rFonts w:ascii="Garamond" w:hAnsi="Garamond" w:cs="Garamond"/>
          <w:i/>
          <w:iCs/>
          <w:sz w:val="22"/>
          <w:szCs w:val="22"/>
        </w:rPr>
        <w:t>tarjeta de</w:t>
      </w:r>
    </w:p>
    <w:p w:rsidR="00000000" w:rsidRDefault="009C2821">
      <w:pPr>
        <w:adjustRightInd/>
        <w:spacing w:line="271" w:lineRule="auto"/>
        <w:ind w:left="216" w:right="1224"/>
        <w:rPr>
          <w:rFonts w:ascii="Garamond" w:hAnsi="Garamond" w:cs="Garamond"/>
          <w:i/>
          <w:iCs/>
          <w:spacing w:val="-1"/>
          <w:sz w:val="22"/>
          <w:szCs w:val="22"/>
        </w:rPr>
      </w:pP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certificación de estudiante </w:t>
      </w:r>
      <w:r>
        <w:rPr>
          <w:rFonts w:ascii="Tahoma" w:hAnsi="Tahoma" w:cs="Tahoma"/>
          <w:spacing w:val="-1"/>
          <w:sz w:val="22"/>
          <w:szCs w:val="22"/>
        </w:rPr>
        <w:t xml:space="preserve">stuffy nose • </w:t>
      </w:r>
      <w:r>
        <w:rPr>
          <w:rFonts w:ascii="Garamond" w:hAnsi="Garamond" w:cs="Garamond"/>
          <w:i/>
          <w:iCs/>
          <w:spacing w:val="-1"/>
          <w:sz w:val="22"/>
          <w:szCs w:val="22"/>
        </w:rPr>
        <w:t>nariz tapada</w:t>
      </w:r>
    </w:p>
    <w:p w:rsidR="00000000" w:rsidRDefault="009C2821">
      <w:pPr>
        <w:tabs>
          <w:tab w:val="left" w:pos="4230"/>
        </w:tabs>
        <w:adjustRightInd/>
        <w:spacing w:line="26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pacing w:val="12"/>
          <w:sz w:val="16"/>
          <w:szCs w:val="16"/>
        </w:rPr>
        <w:br w:type="column"/>
      </w:r>
      <w:r>
        <w:rPr>
          <w:rFonts w:ascii="Tahoma" w:hAnsi="Tahoma" w:cs="Tahoma"/>
          <w:spacing w:val="-6"/>
          <w:sz w:val="22"/>
          <w:szCs w:val="22"/>
        </w:rPr>
        <w:lastRenderedPageBreak/>
        <w:t xml:space="preserve">sub-acute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sub-agudo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S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z w:val="22"/>
          <w:szCs w:val="22"/>
        </w:rPr>
        <w:t xml:space="preserve">subcontract • </w:t>
      </w:r>
      <w:r>
        <w:rPr>
          <w:rFonts w:ascii="Garamond" w:hAnsi="Garamond" w:cs="Garamond"/>
          <w:i/>
          <w:iCs/>
          <w:sz w:val="22"/>
          <w:szCs w:val="22"/>
        </w:rPr>
        <w:t>subcontrato</w:t>
      </w:r>
    </w:p>
    <w:p w:rsidR="00000000" w:rsidRDefault="009C2821">
      <w:pPr>
        <w:adjustRightInd/>
        <w:spacing w:line="297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subpoena • </w:t>
      </w:r>
      <w:r>
        <w:rPr>
          <w:rFonts w:ascii="Garamond" w:hAnsi="Garamond" w:cs="Garamond"/>
          <w:i/>
          <w:iCs/>
          <w:sz w:val="22"/>
          <w:szCs w:val="22"/>
        </w:rPr>
        <w:t>citación</w:t>
      </w:r>
    </w:p>
    <w:p w:rsidR="00000000" w:rsidRDefault="009C2821">
      <w:pPr>
        <w:adjustRightInd/>
        <w:spacing w:line="29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subscriber • </w:t>
      </w:r>
      <w:r>
        <w:rPr>
          <w:rFonts w:ascii="Garamond" w:hAnsi="Garamond" w:cs="Garamond"/>
          <w:i/>
          <w:iCs/>
          <w:sz w:val="22"/>
          <w:szCs w:val="22"/>
        </w:rPr>
        <w:t>suscriptor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substance abuse •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 xml:space="preserve">abuso de drogas; uso excesivo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 drogas</w:t>
      </w:r>
    </w:p>
    <w:p w:rsidR="00000000" w:rsidRDefault="009C2821">
      <w:pPr>
        <w:adjustRightInd/>
        <w:spacing w:before="72"/>
        <w:ind w:right="504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sudden infant death syndrome (SIDS)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síndrome de muerte infantil repentina; síndrome de muerte infantil súbita</w:t>
      </w:r>
    </w:p>
    <w:p w:rsidR="00000000" w:rsidRDefault="009C2821">
      <w:pPr>
        <w:adjustRightInd/>
        <w:spacing w:before="72"/>
        <w:ind w:right="100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sudden unforeseen illness or injury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enfermedad o lesió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n repentina e imprevista</w:t>
      </w:r>
    </w:p>
    <w:p w:rsidR="00000000" w:rsidRDefault="009C2821">
      <w:pPr>
        <w:adjustRightInd/>
        <w:spacing w:before="108"/>
        <w:ind w:right="93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summary of benefits sheet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resumen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beneficios</w:t>
      </w:r>
    </w:p>
    <w:p w:rsidR="00000000" w:rsidRDefault="009C2821">
      <w:pPr>
        <w:adjustRightInd/>
        <w:spacing w:before="36" w:line="288" w:lineRule="auto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summary plan description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resumen del plan </w:t>
      </w:r>
      <w:r>
        <w:rPr>
          <w:rFonts w:ascii="Tahoma" w:hAnsi="Tahoma" w:cs="Tahoma"/>
          <w:spacing w:val="2"/>
          <w:sz w:val="22"/>
          <w:szCs w:val="22"/>
        </w:rPr>
        <w:t xml:space="preserve">sunscreen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crema antisolar; protector del sol </w:t>
      </w:r>
      <w:r>
        <w:rPr>
          <w:rFonts w:ascii="Tahoma" w:hAnsi="Tahoma" w:cs="Tahoma"/>
          <w:sz w:val="22"/>
          <w:szCs w:val="22"/>
        </w:rPr>
        <w:t xml:space="preserve">sunstroke • </w:t>
      </w:r>
      <w:r>
        <w:rPr>
          <w:rFonts w:ascii="Garamond" w:hAnsi="Garamond" w:cs="Garamond"/>
          <w:i/>
          <w:iCs/>
          <w:sz w:val="22"/>
          <w:szCs w:val="22"/>
        </w:rPr>
        <w:t>golpe de calor</w:t>
      </w:r>
    </w:p>
    <w:p w:rsidR="00000000" w:rsidRDefault="009C2821">
      <w:pPr>
        <w:adjustRightInd/>
        <w:ind w:right="144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supplemental benefits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beneficios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suplementarios</w:t>
      </w:r>
    </w:p>
    <w:p w:rsidR="00000000" w:rsidRDefault="009C2821">
      <w:pPr>
        <w:adjustRightInd/>
        <w:spacing w:before="108"/>
        <w:ind w:right="50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12"/>
          <w:sz w:val="22"/>
          <w:szCs w:val="22"/>
        </w:rPr>
        <w:t xml:space="preserve">Supplemental Child Care Program (SCC)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 xml:space="preserve">programa de pagos suplementarios para el cuidado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de niños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89"/>
          <w:footerReference w:type="first" r:id="rId90"/>
          <w:pgSz w:w="10080" w:h="7200" w:orient="landscape"/>
          <w:pgMar w:top="275" w:right="0" w:bottom="195" w:left="141" w:header="720" w:footer="150" w:gutter="0"/>
          <w:cols w:num="2" w:space="720" w:equalWidth="0">
            <w:col w:w="3804" w:space="1596"/>
            <w:col w:w="4522"/>
          </w:cols>
          <w:noEndnote/>
          <w:titlePg/>
        </w:sectPr>
      </w:pPr>
    </w:p>
    <w:p w:rsidR="00000000" w:rsidRDefault="009C2821">
      <w:pPr>
        <w:adjustRightInd/>
        <w:spacing w:before="36"/>
        <w:ind w:right="72"/>
        <w:jc w:val="right"/>
        <w:rPr>
          <w:rFonts w:ascii="Tahoma" w:hAnsi="Tahoma" w:cs="Tahoma"/>
          <w:spacing w:val="-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lastRenderedPageBreak/>
        <w:t>Supplemental Security Income (SSI)/ state</w:t>
      </w:r>
    </w:p>
    <w:p w:rsidR="00000000" w:rsidRDefault="009C2821">
      <w:pPr>
        <w:adjustRightInd/>
        <w:ind w:left="216" w:hanging="21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S </w:t>
      </w:r>
      <w:r>
        <w:rPr>
          <w:rFonts w:ascii="Tahoma" w:hAnsi="Tahoma" w:cs="Tahoma"/>
          <w:sz w:val="22"/>
          <w:szCs w:val="22"/>
        </w:rPr>
        <w:t xml:space="preserve">supplementary payment • </w:t>
      </w:r>
      <w:r>
        <w:rPr>
          <w:rFonts w:ascii="Garamond" w:hAnsi="Garamond" w:cs="Garamond"/>
          <w:i/>
          <w:iCs/>
          <w:sz w:val="22"/>
          <w:szCs w:val="22"/>
        </w:rPr>
        <w:t xml:space="preserve">ingresos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 xml:space="preserve">suplementarios de seguridad; pagos suplementarios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del estado; programa de ingresos suplementales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del estado</w:t>
      </w:r>
    </w:p>
    <w:p w:rsidR="00000000" w:rsidRDefault="009C2821">
      <w:pPr>
        <w:adjustRightInd/>
        <w:spacing w:line="278" w:lineRule="auto"/>
        <w:ind w:left="216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supplies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abastecimientos; mate riales</w:t>
      </w:r>
    </w:p>
    <w:p w:rsidR="00000000" w:rsidRDefault="009C2821">
      <w:pPr>
        <w:adjustRightInd/>
        <w:spacing w:line="268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support • </w:t>
      </w:r>
      <w:r>
        <w:rPr>
          <w:rFonts w:ascii="Garamond" w:hAnsi="Garamond" w:cs="Garamond"/>
          <w:i/>
          <w:iCs/>
          <w:sz w:val="22"/>
          <w:szCs w:val="22"/>
        </w:rPr>
        <w:t>apoyo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surgeon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médico cirujano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surgery • </w:t>
      </w:r>
      <w:r>
        <w:rPr>
          <w:rFonts w:ascii="Garamond" w:hAnsi="Garamond" w:cs="Garamond"/>
          <w:i/>
          <w:iCs/>
          <w:sz w:val="22"/>
          <w:szCs w:val="22"/>
        </w:rPr>
        <w:t>cirugía</w:t>
      </w:r>
    </w:p>
    <w:p w:rsidR="00000000" w:rsidRDefault="009C2821">
      <w:pPr>
        <w:adjustRightInd/>
        <w:ind w:right="36"/>
        <w:jc w:val="right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surgical procedure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procedimiento quirúrgico</w:t>
      </w:r>
    </w:p>
    <w:p w:rsidR="00000000" w:rsidRDefault="009C2821">
      <w:pPr>
        <w:adjustRightInd/>
        <w:ind w:left="216"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surgical walk-in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 xml:space="preserve">cirugía externa; cirugía sin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cita previa</w:t>
      </w:r>
    </w:p>
    <w:p w:rsidR="00000000" w:rsidRDefault="009C2821">
      <w:pPr>
        <w:adjustRightInd/>
        <w:ind w:left="216" w:right="129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surgi-center • </w:t>
      </w:r>
      <w:r>
        <w:rPr>
          <w:rFonts w:ascii="Garamond" w:hAnsi="Garamond" w:cs="Garamond"/>
          <w:i/>
          <w:iCs/>
          <w:sz w:val="22"/>
          <w:szCs w:val="22"/>
        </w:rPr>
        <w:t xml:space="preserve">centro quirúrgico </w:t>
      </w:r>
      <w:r>
        <w:rPr>
          <w:rFonts w:ascii="Tahoma" w:hAnsi="Tahoma" w:cs="Tahoma"/>
          <w:sz w:val="22"/>
          <w:szCs w:val="22"/>
        </w:rPr>
        <w:t xml:space="preserve">survey • </w:t>
      </w:r>
      <w:r>
        <w:rPr>
          <w:rFonts w:ascii="Garamond" w:hAnsi="Garamond" w:cs="Garamond"/>
          <w:i/>
          <w:iCs/>
          <w:sz w:val="22"/>
          <w:szCs w:val="22"/>
        </w:rPr>
        <w:t>encuesta</w:t>
      </w:r>
    </w:p>
    <w:p w:rsidR="00000000" w:rsidRDefault="009C2821">
      <w:pPr>
        <w:adjustRightInd/>
        <w:ind w:left="216" w:right="108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suspend • </w:t>
      </w:r>
      <w:r>
        <w:rPr>
          <w:rFonts w:ascii="Garamond" w:hAnsi="Garamond" w:cs="Garamond"/>
          <w:i/>
          <w:iCs/>
          <w:sz w:val="22"/>
          <w:szCs w:val="22"/>
        </w:rPr>
        <w:t xml:space="preserve">descontinuar; suspender </w:t>
      </w:r>
      <w:r>
        <w:rPr>
          <w:rFonts w:ascii="Tahoma" w:hAnsi="Tahoma" w:cs="Tahoma"/>
          <w:sz w:val="22"/>
          <w:szCs w:val="22"/>
        </w:rPr>
        <w:t xml:space="preserve">swab • </w:t>
      </w:r>
      <w:r>
        <w:rPr>
          <w:rFonts w:ascii="Garamond" w:hAnsi="Garamond" w:cs="Garamond"/>
          <w:i/>
          <w:iCs/>
          <w:sz w:val="22"/>
          <w:szCs w:val="22"/>
        </w:rPr>
        <w:t>limpiar</w:t>
      </w:r>
    </w:p>
    <w:p w:rsidR="00000000" w:rsidRDefault="009C2821">
      <w:pPr>
        <w:adjustRightInd/>
        <w:spacing w:before="36"/>
        <w:ind w:left="216" w:right="122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swallow • </w:t>
      </w:r>
      <w:r>
        <w:rPr>
          <w:rFonts w:ascii="Garamond" w:hAnsi="Garamond" w:cs="Garamond"/>
          <w:i/>
          <w:iCs/>
          <w:sz w:val="22"/>
          <w:szCs w:val="22"/>
        </w:rPr>
        <w:t xml:space="preserve">pasar (comida, saliva) </w:t>
      </w:r>
      <w:r>
        <w:rPr>
          <w:rFonts w:ascii="Tahoma" w:hAnsi="Tahoma" w:cs="Tahoma"/>
          <w:spacing w:val="4"/>
          <w:sz w:val="22"/>
          <w:szCs w:val="22"/>
        </w:rPr>
        <w:t xml:space="preserve">swell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hinchar; inflamar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swing • </w:t>
      </w:r>
      <w:r>
        <w:rPr>
          <w:rFonts w:ascii="Garamond" w:hAnsi="Garamond" w:cs="Garamond"/>
          <w:i/>
          <w:iCs/>
          <w:sz w:val="22"/>
          <w:szCs w:val="22"/>
        </w:rPr>
        <w:t>cabestrillo</w:t>
      </w:r>
    </w:p>
    <w:p w:rsidR="00000000" w:rsidRDefault="009C2821">
      <w:pPr>
        <w:adjustRightInd/>
        <w:spacing w:before="36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symptom • </w:t>
      </w:r>
      <w:r>
        <w:rPr>
          <w:rFonts w:ascii="Garamond" w:hAnsi="Garamond" w:cs="Garamond"/>
          <w:i/>
          <w:iCs/>
          <w:sz w:val="22"/>
          <w:szCs w:val="22"/>
        </w:rPr>
        <w:t>síntoma</w:t>
      </w:r>
    </w:p>
    <w:p w:rsidR="00000000" w:rsidRDefault="009C2821">
      <w:pPr>
        <w:adjustRightInd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syndrome • </w:t>
      </w:r>
      <w:r>
        <w:rPr>
          <w:rFonts w:ascii="Garamond" w:hAnsi="Garamond" w:cs="Garamond"/>
          <w:i/>
          <w:iCs/>
          <w:sz w:val="22"/>
          <w:szCs w:val="22"/>
        </w:rPr>
        <w:t>síndrome</w:t>
      </w:r>
    </w:p>
    <w:p w:rsidR="00000000" w:rsidRDefault="009C2821">
      <w:pPr>
        <w:adjustRightInd/>
        <w:spacing w:before="36" w:line="295" w:lineRule="auto"/>
        <w:ind w:left="21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syringe • </w:t>
      </w:r>
      <w:r>
        <w:rPr>
          <w:rFonts w:ascii="Garamond" w:hAnsi="Garamond" w:cs="Garamond"/>
          <w:i/>
          <w:iCs/>
          <w:sz w:val="22"/>
          <w:szCs w:val="22"/>
        </w:rPr>
        <w:t>jeringa</w:t>
      </w:r>
    </w:p>
    <w:p w:rsidR="00000000" w:rsidRDefault="009C2821">
      <w:pPr>
        <w:adjustRightInd/>
        <w:spacing w:before="36" w:after="216" w:line="314" w:lineRule="auto"/>
        <w:ind w:lef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systemic • </w:t>
      </w:r>
      <w:r>
        <w:rPr>
          <w:rFonts w:ascii="Garamond" w:hAnsi="Garamond" w:cs="Garamond"/>
          <w:i/>
          <w:iCs/>
          <w:sz w:val="22"/>
          <w:szCs w:val="22"/>
        </w:rPr>
        <w:t>sistémico</w:t>
      </w:r>
    </w:p>
    <w:p w:rsidR="00000000" w:rsidRDefault="009C2821">
      <w:pPr>
        <w:shd w:val="solid" w:color="CCCCCC" w:fill="auto"/>
        <w:adjustRightInd/>
        <w:spacing w:line="271" w:lineRule="auto"/>
        <w:ind w:left="250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noProof/>
        </w:rPr>
        <w:pict>
          <v:shape id="_x0000_s1122" type="#_x0000_t202" style="position:absolute;left:0;text-align:left;margin-left:483pt;margin-top:54pt;width:18pt;height:26.15pt;z-index:25170227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T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T</w:t>
      </w:r>
    </w:p>
    <w:p w:rsidR="00000000" w:rsidRDefault="009C2821">
      <w:pPr>
        <w:adjustRightInd/>
        <w:spacing w:before="108" w:line="295" w:lineRule="auto"/>
        <w:ind w:left="7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tablespoon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cuchara (de sopa)</w:t>
      </w:r>
    </w:p>
    <w:p w:rsidR="00000000" w:rsidRDefault="009C2821">
      <w:pPr>
        <w:adjustRightInd/>
        <w:spacing w:line="268" w:lineRule="auto"/>
        <w:ind w:left="72" w:right="288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take a deep breath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respire profundamente </w:t>
      </w:r>
      <w:r>
        <w:rPr>
          <w:rFonts w:ascii="Tahoma" w:hAnsi="Tahoma" w:cs="Tahoma"/>
          <w:spacing w:val="4"/>
          <w:sz w:val="22"/>
          <w:szCs w:val="22"/>
        </w:rPr>
        <w:t xml:space="preserve">target population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población seleccionada </w:t>
      </w:r>
      <w:r>
        <w:rPr>
          <w:rFonts w:ascii="Tahoma" w:hAnsi="Tahoma" w:cs="Tahoma"/>
          <w:spacing w:val="3"/>
          <w:sz w:val="22"/>
          <w:szCs w:val="22"/>
        </w:rPr>
        <w:t xml:space="preserve">tear duct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conducto lagrimal</w:t>
      </w:r>
    </w:p>
    <w:p w:rsidR="00000000" w:rsidRDefault="009C2821">
      <w:pPr>
        <w:adjustRightInd/>
        <w:ind w:left="7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teaspoon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cucharita; cucharadita</w:t>
      </w:r>
    </w:p>
    <w:p w:rsidR="00000000" w:rsidRDefault="009C2821">
      <w:pPr>
        <w:adjustRightInd/>
        <w:ind w:left="72"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teenage health care center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centro de la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salud para adolescentes</w:t>
      </w:r>
    </w:p>
    <w:p w:rsidR="00000000" w:rsidRDefault="009C2821">
      <w:pPr>
        <w:adjustRightInd/>
        <w:spacing w:before="36" w:line="264" w:lineRule="auto"/>
        <w:ind w:left="72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teenagers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adolescentes; jóvenes</w:t>
      </w:r>
    </w:p>
    <w:p w:rsidR="00000000" w:rsidRDefault="009C2821">
      <w:pPr>
        <w:adjustRightInd/>
        <w:ind w:left="72"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6"/>
          <w:sz w:val="22"/>
          <w:szCs w:val="22"/>
        </w:rPr>
        <w:t xml:space="preserve">teething •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 xml:space="preserve">dentición, cuándo empiezan a salir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los dientes</w:t>
      </w:r>
    </w:p>
    <w:p w:rsidR="00000000" w:rsidRDefault="009C2821">
      <w:pPr>
        <w:adjustRightInd/>
        <w:spacing w:before="36"/>
        <w:ind w:left="72" w:right="144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Telecommunications Device for the Deaf </w:t>
      </w:r>
      <w:r>
        <w:rPr>
          <w:rFonts w:ascii="Tahoma" w:hAnsi="Tahoma" w:cs="Tahoma"/>
          <w:spacing w:val="2"/>
          <w:sz w:val="22"/>
          <w:szCs w:val="22"/>
        </w:rPr>
        <w:t xml:space="preserve">(TDD)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aparato de telecomunicaciones para las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personas con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 xml:space="preserve"> problemas auditivos</w:t>
      </w:r>
    </w:p>
    <w:p w:rsidR="00000000" w:rsidRDefault="009C2821">
      <w:pPr>
        <w:adjustRightInd/>
        <w:ind w:left="72" w:right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telephone device for the deaf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dispositivo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telefónico para personas con problemas auditivos</w:t>
      </w:r>
    </w:p>
    <w:p w:rsidR="00000000" w:rsidRDefault="009C2821">
      <w:pPr>
        <w:adjustRightInd/>
        <w:spacing w:line="268" w:lineRule="auto"/>
        <w:ind w:left="72" w:right="864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teletypewriter (TTY)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teletipo; télex </w:t>
      </w:r>
      <w:r>
        <w:rPr>
          <w:rFonts w:ascii="Tahoma" w:hAnsi="Tahoma" w:cs="Tahoma"/>
          <w:spacing w:val="3"/>
          <w:sz w:val="22"/>
          <w:szCs w:val="22"/>
        </w:rPr>
        <w:t xml:space="preserve">temple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sien; parte lateral de la cara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91"/>
          <w:pgSz w:w="10080" w:h="7200" w:orient="landscape"/>
          <w:pgMar w:top="270" w:right="463" w:bottom="253" w:left="91" w:header="720" w:footer="150" w:gutter="0"/>
          <w:cols w:num="2" w:space="720" w:equalWidth="0">
            <w:col w:w="4282" w:space="1005"/>
            <w:col w:w="4179"/>
          </w:cols>
          <w:noEndnote/>
        </w:sectPr>
      </w:pPr>
    </w:p>
    <w:p w:rsidR="00000000" w:rsidRDefault="009C2821">
      <w:pPr>
        <w:adjustRightInd/>
        <w:spacing w:before="36"/>
        <w:ind w:left="288" w:right="216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lastRenderedPageBreak/>
        <w:t xml:space="preserve">Temporary Assistance for Needy Families </w:t>
      </w:r>
      <w:r>
        <w:rPr>
          <w:rFonts w:ascii="Tahoma" w:hAnsi="Tahoma" w:cs="Tahoma"/>
          <w:spacing w:val="9"/>
          <w:sz w:val="22"/>
          <w:szCs w:val="22"/>
        </w:rPr>
        <w:t xml:space="preserve">(TANF) •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 xml:space="preserve">Asistencia temporal para familias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n ecesitadas</w:t>
      </w:r>
    </w:p>
    <w:p w:rsidR="00000000" w:rsidRDefault="009C2821">
      <w:pPr>
        <w:adjustRightInd/>
        <w:ind w:left="288" w:right="144" w:hanging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 xml:space="preserve">T </w:t>
      </w:r>
      <w:r>
        <w:rPr>
          <w:rFonts w:ascii="Tahoma" w:hAnsi="Tahoma" w:cs="Tahoma"/>
          <w:spacing w:val="2"/>
          <w:sz w:val="22"/>
          <w:szCs w:val="22"/>
        </w:rPr>
        <w:t xml:space="preserve">temporary lodging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alojamiento temporario </w:t>
      </w:r>
      <w:r>
        <w:rPr>
          <w:rFonts w:ascii="Tahoma" w:hAnsi="Tahoma" w:cs="Tahoma"/>
          <w:sz w:val="22"/>
          <w:szCs w:val="22"/>
        </w:rPr>
        <w:t xml:space="preserve">tender • </w:t>
      </w:r>
      <w:r>
        <w:rPr>
          <w:rFonts w:ascii="Garamond" w:hAnsi="Garamond" w:cs="Garamond"/>
          <w:i/>
          <w:iCs/>
          <w:sz w:val="22"/>
          <w:szCs w:val="22"/>
        </w:rPr>
        <w:t>tierno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tendon • </w:t>
      </w:r>
      <w:r>
        <w:rPr>
          <w:rFonts w:ascii="Garamond" w:hAnsi="Garamond" w:cs="Garamond"/>
          <w:i/>
          <w:iCs/>
          <w:sz w:val="22"/>
          <w:szCs w:val="22"/>
        </w:rPr>
        <w:t>tendón</w:t>
      </w:r>
    </w:p>
    <w:p w:rsidR="00000000" w:rsidRDefault="009C2821">
      <w:pPr>
        <w:adjustRightInd/>
        <w:spacing w:before="36"/>
        <w:ind w:left="288" w:right="576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terminal care • </w:t>
      </w:r>
      <w:r>
        <w:rPr>
          <w:rFonts w:ascii="Garamond" w:hAnsi="Garamond" w:cs="Garamond"/>
          <w:i/>
          <w:iCs/>
          <w:sz w:val="22"/>
          <w:szCs w:val="22"/>
        </w:rPr>
        <w:t xml:space="preserve">cuidado de enfermedades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incurables</w:t>
      </w:r>
    </w:p>
    <w:p w:rsidR="00000000" w:rsidRDefault="009C2821">
      <w:pPr>
        <w:adjustRightInd/>
        <w:spacing w:line="280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terminally ill • </w:t>
      </w:r>
      <w:r>
        <w:rPr>
          <w:rFonts w:ascii="Garamond" w:hAnsi="Garamond" w:cs="Garamond"/>
          <w:i/>
          <w:iCs/>
          <w:sz w:val="22"/>
          <w:szCs w:val="22"/>
        </w:rPr>
        <w:t>moribundo</w:t>
      </w:r>
    </w:p>
    <w:p w:rsidR="00000000" w:rsidRDefault="009C2821">
      <w:pPr>
        <w:adjustRightInd/>
        <w:spacing w:line="268" w:lineRule="auto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termination date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fecha de terminación</w:t>
      </w:r>
    </w:p>
    <w:p w:rsidR="00000000" w:rsidRDefault="009C2821">
      <w:pPr>
        <w:adjustRightInd/>
        <w:ind w:left="288" w:right="64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termination of member coverage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terminación de la cobertura del miembro</w:t>
      </w:r>
    </w:p>
    <w:p w:rsidR="00000000" w:rsidRDefault="009C2821">
      <w:pPr>
        <w:adjustRightInd/>
        <w:spacing w:line="280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tertiary • </w:t>
      </w:r>
      <w:r>
        <w:rPr>
          <w:rFonts w:ascii="Garamond" w:hAnsi="Garamond" w:cs="Garamond"/>
          <w:i/>
          <w:iCs/>
          <w:sz w:val="22"/>
          <w:szCs w:val="22"/>
        </w:rPr>
        <w:t>terciario</w:t>
      </w:r>
    </w:p>
    <w:p w:rsidR="00000000" w:rsidRDefault="009C2821">
      <w:pPr>
        <w:adjustRightInd/>
        <w:spacing w:line="264" w:lineRule="auto"/>
        <w:ind w:lef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tertiary care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atención terciaria; cuidado terciaria </w:t>
      </w:r>
      <w:r>
        <w:rPr>
          <w:rFonts w:ascii="Tahoma" w:hAnsi="Tahoma" w:cs="Tahoma"/>
          <w:spacing w:val="2"/>
          <w:sz w:val="22"/>
          <w:szCs w:val="22"/>
        </w:rPr>
        <w:t xml:space="preserve">test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prueba; análisis; examen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testicles • </w:t>
      </w:r>
      <w:r>
        <w:rPr>
          <w:rFonts w:ascii="Garamond" w:hAnsi="Garamond" w:cs="Garamond"/>
          <w:i/>
          <w:iCs/>
          <w:sz w:val="22"/>
          <w:szCs w:val="22"/>
        </w:rPr>
        <w:t>testículos</w:t>
      </w:r>
    </w:p>
    <w:p w:rsidR="00000000" w:rsidRDefault="009C2821">
      <w:pPr>
        <w:adjustRightInd/>
        <w:spacing w:before="36"/>
        <w:ind w:left="288" w:right="360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tes</w:t>
      </w:r>
      <w:r>
        <w:rPr>
          <w:rFonts w:ascii="Tahoma" w:hAnsi="Tahoma" w:cs="Tahoma"/>
          <w:spacing w:val="-4"/>
          <w:sz w:val="22"/>
          <w:szCs w:val="22"/>
        </w:rPr>
        <w:t xml:space="preserve">ts for early detection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pruebas para la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detección temprana</w:t>
      </w:r>
    </w:p>
    <w:p w:rsidR="00000000" w:rsidRDefault="009C2821">
      <w:pPr>
        <w:adjustRightInd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tetanus • </w:t>
      </w:r>
      <w:r>
        <w:rPr>
          <w:rFonts w:ascii="Garamond" w:hAnsi="Garamond" w:cs="Garamond"/>
          <w:i/>
          <w:iCs/>
          <w:sz w:val="22"/>
          <w:szCs w:val="22"/>
        </w:rPr>
        <w:t>tétano</w:t>
      </w:r>
    </w:p>
    <w:p w:rsidR="00000000" w:rsidRDefault="009C2821">
      <w:pPr>
        <w:adjustRightInd/>
        <w:spacing w:line="285" w:lineRule="auto"/>
        <w:ind w:left="2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text telephone (TTY) • </w:t>
      </w:r>
      <w:r>
        <w:rPr>
          <w:rFonts w:ascii="Garamond" w:hAnsi="Garamond" w:cs="Garamond"/>
          <w:i/>
          <w:iCs/>
          <w:sz w:val="22"/>
          <w:szCs w:val="22"/>
        </w:rPr>
        <w:t>teletipo; télex</w:t>
      </w:r>
    </w:p>
    <w:p w:rsidR="00000000" w:rsidRDefault="009C2821">
      <w:pPr>
        <w:adjustRightInd/>
        <w:spacing w:line="264" w:lineRule="auto"/>
        <w:ind w:left="288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20"/>
          <w:sz w:val="22"/>
          <w:szCs w:val="22"/>
        </w:rPr>
        <w:t xml:space="preserve">The Hearing Centers • </w:t>
      </w:r>
      <w:r>
        <w:rPr>
          <w:rFonts w:ascii="Garamond" w:hAnsi="Garamond" w:cs="Garamond"/>
          <w:i/>
          <w:iCs/>
          <w:spacing w:val="-20"/>
          <w:sz w:val="22"/>
          <w:szCs w:val="22"/>
        </w:rPr>
        <w:t xml:space="preserve">Los Centros de Audición </w:t>
      </w:r>
      <w:r>
        <w:rPr>
          <w:rFonts w:ascii="Tahoma" w:hAnsi="Tahoma" w:cs="Tahoma"/>
          <w:sz w:val="22"/>
          <w:szCs w:val="22"/>
        </w:rPr>
        <w:t xml:space="preserve">therapeutic services • </w:t>
      </w:r>
      <w:r>
        <w:rPr>
          <w:rFonts w:ascii="Garamond" w:hAnsi="Garamond" w:cs="Garamond"/>
          <w:i/>
          <w:iCs/>
          <w:sz w:val="22"/>
          <w:szCs w:val="22"/>
        </w:rPr>
        <w:t>servicios terapéuticos</w:t>
      </w:r>
    </w:p>
    <w:p w:rsidR="00000000" w:rsidRDefault="009C2821">
      <w:pPr>
        <w:adjustRightInd/>
        <w:spacing w:before="36" w:line="295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-20"/>
          <w:sz w:val="16"/>
          <w:szCs w:val="16"/>
        </w:rPr>
        <w:br w:type="column"/>
      </w:r>
      <w:r>
        <w:rPr>
          <w:rFonts w:ascii="Tahoma" w:hAnsi="Tahoma" w:cs="Tahoma"/>
          <w:spacing w:val="1"/>
          <w:sz w:val="22"/>
          <w:szCs w:val="22"/>
        </w:rPr>
        <w:lastRenderedPageBreak/>
        <w:t xml:space="preserve">therapists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terapeutas; terapistas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therapy • </w:t>
      </w:r>
      <w:r>
        <w:rPr>
          <w:rFonts w:ascii="Garamond" w:hAnsi="Garamond" w:cs="Garamond"/>
          <w:i/>
          <w:iCs/>
          <w:sz w:val="22"/>
          <w:szCs w:val="22"/>
        </w:rPr>
        <w:t>terapia</w:t>
      </w:r>
    </w:p>
    <w:p w:rsidR="00000000" w:rsidRDefault="009C2821">
      <w:pPr>
        <w:adjustRightInd/>
        <w:spacing w:line="208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thermometer • </w:t>
      </w:r>
      <w:r>
        <w:rPr>
          <w:rFonts w:ascii="Garamond" w:hAnsi="Garamond" w:cs="Garamond"/>
          <w:i/>
          <w:iCs/>
          <w:sz w:val="22"/>
          <w:szCs w:val="22"/>
        </w:rPr>
        <w:t>termómetro</w:t>
      </w:r>
    </w:p>
    <w:p w:rsidR="00000000" w:rsidRDefault="009C2821">
      <w:pPr>
        <w:tabs>
          <w:tab w:val="left" w:pos="4230"/>
        </w:tabs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t xml:space="preserve">thigh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muslo</w:t>
      </w:r>
      <w:r>
        <w:rPr>
          <w:rFonts w:ascii="Garamond" w:hAnsi="Garamond" w:cs="Garamond"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T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z w:val="22"/>
          <w:szCs w:val="22"/>
        </w:rPr>
        <w:t xml:space="preserve">third party administrator • </w:t>
      </w:r>
      <w:r>
        <w:rPr>
          <w:rFonts w:ascii="Garamond" w:hAnsi="Garamond" w:cs="Garamond"/>
          <w:i/>
          <w:iCs/>
          <w:sz w:val="22"/>
          <w:szCs w:val="22"/>
        </w:rPr>
        <w:t>administrador de</w:t>
      </w:r>
    </w:p>
    <w:p w:rsidR="00000000" w:rsidRDefault="009C2821">
      <w:pPr>
        <w:adjustRightInd/>
        <w:spacing w:before="36" w:line="201" w:lineRule="auto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Garamond" w:hAnsi="Garamond" w:cs="Garamond"/>
          <w:i/>
          <w:iCs/>
          <w:spacing w:val="8"/>
          <w:sz w:val="22"/>
          <w:szCs w:val="22"/>
        </w:rPr>
        <w:t>terceros</w:t>
      </w:r>
    </w:p>
    <w:p w:rsidR="00000000" w:rsidRDefault="009C2821">
      <w:pPr>
        <w:adjustRightInd/>
        <w:spacing w:line="288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third party billing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facturación de terceros</w:t>
      </w:r>
    </w:p>
    <w:p w:rsidR="00000000" w:rsidRDefault="009C2821">
      <w:pPr>
        <w:adjustRightInd/>
        <w:spacing w:line="264" w:lineRule="auto"/>
        <w:ind w:righ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third party liability • </w:t>
      </w:r>
      <w:r>
        <w:rPr>
          <w:rFonts w:ascii="Garamond" w:hAnsi="Garamond" w:cs="Garamond"/>
          <w:i/>
          <w:iCs/>
          <w:sz w:val="22"/>
          <w:szCs w:val="22"/>
        </w:rPr>
        <w:t xml:space="preserve">responsabilidad de terceros </w:t>
      </w:r>
      <w:r>
        <w:rPr>
          <w:rFonts w:ascii="Tahoma" w:hAnsi="Tahoma" w:cs="Tahoma"/>
          <w:sz w:val="22"/>
          <w:szCs w:val="22"/>
        </w:rPr>
        <w:t xml:space="preserve">throat • </w:t>
      </w:r>
      <w:r>
        <w:rPr>
          <w:rFonts w:ascii="Garamond" w:hAnsi="Garamond" w:cs="Garamond"/>
          <w:i/>
          <w:iCs/>
          <w:sz w:val="22"/>
          <w:szCs w:val="22"/>
        </w:rPr>
        <w:t>garganta</w:t>
      </w:r>
    </w:p>
    <w:p w:rsidR="00000000" w:rsidRDefault="009C2821">
      <w:pPr>
        <w:adjustRightInd/>
        <w:spacing w:line="264" w:lineRule="auto"/>
        <w:ind w:right="165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throb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latir; palpitar; pulsar </w:t>
      </w:r>
      <w:r>
        <w:rPr>
          <w:rFonts w:ascii="Tahoma" w:hAnsi="Tahoma" w:cs="Tahoma"/>
          <w:spacing w:val="4"/>
          <w:sz w:val="22"/>
          <w:szCs w:val="22"/>
        </w:rPr>
        <w:t xml:space="preserve">thumb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dedo pulgar; dedo gordo </w:t>
      </w:r>
      <w:r>
        <w:rPr>
          <w:rFonts w:ascii="Tahoma" w:hAnsi="Tahoma" w:cs="Tahoma"/>
          <w:sz w:val="22"/>
          <w:szCs w:val="22"/>
        </w:rPr>
        <w:t xml:space="preserve">thymus gland • </w:t>
      </w:r>
      <w:r>
        <w:rPr>
          <w:rFonts w:ascii="Garamond" w:hAnsi="Garamond" w:cs="Garamond"/>
          <w:i/>
          <w:iCs/>
          <w:sz w:val="22"/>
          <w:szCs w:val="22"/>
        </w:rPr>
        <w:t xml:space="preserve">glándula timo </w:t>
      </w:r>
      <w:r>
        <w:rPr>
          <w:rFonts w:ascii="Tahoma" w:hAnsi="Tahoma" w:cs="Tahoma"/>
          <w:sz w:val="22"/>
          <w:szCs w:val="22"/>
        </w:rPr>
        <w:t xml:space="preserve">thyroid gland • </w:t>
      </w:r>
      <w:r>
        <w:rPr>
          <w:rFonts w:ascii="Garamond" w:hAnsi="Garamond" w:cs="Garamond"/>
          <w:i/>
          <w:iCs/>
          <w:sz w:val="22"/>
          <w:szCs w:val="22"/>
        </w:rPr>
        <w:t xml:space="preserve">glándula tiroides </w:t>
      </w:r>
      <w:r>
        <w:rPr>
          <w:rFonts w:ascii="Tahoma" w:hAnsi="Tahoma" w:cs="Tahoma"/>
          <w:sz w:val="22"/>
          <w:szCs w:val="22"/>
        </w:rPr>
        <w:t xml:space="preserve">tight • </w:t>
      </w:r>
      <w:r>
        <w:rPr>
          <w:rFonts w:ascii="Garamond" w:hAnsi="Garamond" w:cs="Garamond"/>
          <w:i/>
          <w:iCs/>
          <w:sz w:val="22"/>
          <w:szCs w:val="22"/>
        </w:rPr>
        <w:t>apretado</w:t>
      </w:r>
    </w:p>
    <w:p w:rsidR="00000000" w:rsidRDefault="009C2821">
      <w:pPr>
        <w:adjustRightInd/>
        <w:spacing w:line="264" w:lineRule="auto"/>
        <w:ind w:right="50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tingling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que pica; hormiguea; que da comezón </w:t>
      </w:r>
      <w:r>
        <w:rPr>
          <w:rFonts w:ascii="Tahoma" w:hAnsi="Tahoma" w:cs="Tahoma"/>
          <w:sz w:val="22"/>
          <w:szCs w:val="22"/>
        </w:rPr>
        <w:t xml:space="preserve">tiredness • </w:t>
      </w:r>
      <w:r>
        <w:rPr>
          <w:rFonts w:ascii="Garamond" w:hAnsi="Garamond" w:cs="Garamond"/>
          <w:i/>
          <w:iCs/>
          <w:sz w:val="22"/>
          <w:szCs w:val="22"/>
        </w:rPr>
        <w:t>cansancio</w:t>
      </w:r>
    </w:p>
    <w:p w:rsidR="00000000" w:rsidRDefault="009C2821">
      <w:pPr>
        <w:adjustRightInd/>
        <w:spacing w:line="27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tissue • </w:t>
      </w:r>
      <w:r>
        <w:rPr>
          <w:rFonts w:ascii="Garamond" w:hAnsi="Garamond" w:cs="Garamond"/>
          <w:i/>
          <w:iCs/>
          <w:sz w:val="22"/>
          <w:szCs w:val="22"/>
        </w:rPr>
        <w:t>tejido</w:t>
      </w:r>
    </w:p>
    <w:p w:rsidR="00000000" w:rsidRDefault="009C2821">
      <w:pPr>
        <w:adjustRightInd/>
        <w:ind w:right="122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toddler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niño que empieza a caminar </w:t>
      </w:r>
      <w:r>
        <w:rPr>
          <w:rFonts w:ascii="Tahoma" w:hAnsi="Tahoma" w:cs="Tahoma"/>
          <w:sz w:val="22"/>
          <w:szCs w:val="22"/>
        </w:rPr>
        <w:t xml:space="preserve">toe • </w:t>
      </w:r>
      <w:r>
        <w:rPr>
          <w:rFonts w:ascii="Garamond" w:hAnsi="Garamond" w:cs="Garamond"/>
          <w:i/>
          <w:iCs/>
          <w:sz w:val="22"/>
          <w:szCs w:val="22"/>
        </w:rPr>
        <w:t>dedo del pie</w:t>
      </w:r>
    </w:p>
    <w:p w:rsidR="00000000" w:rsidRDefault="009C2821">
      <w:pPr>
        <w:adjustRightInd/>
        <w:ind w:right="18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8"/>
          <w:sz w:val="22"/>
          <w:szCs w:val="22"/>
        </w:rPr>
        <w:t>toe</w:t>
      </w:r>
      <w:r>
        <w:rPr>
          <w:rFonts w:ascii="Tahoma" w:hAnsi="Tahoma" w:cs="Tahoma"/>
          <w:spacing w:val="8"/>
          <w:sz w:val="22"/>
          <w:szCs w:val="22"/>
        </w:rPr>
        <w:t xml:space="preserve">nail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uña del dedo del pie </w:t>
      </w:r>
      <w:r>
        <w:rPr>
          <w:rFonts w:ascii="Tahoma" w:hAnsi="Tahoma" w:cs="Tahoma"/>
          <w:sz w:val="22"/>
          <w:szCs w:val="22"/>
        </w:rPr>
        <w:t xml:space="preserve">toll free call • </w:t>
      </w:r>
      <w:r>
        <w:rPr>
          <w:rFonts w:ascii="Garamond" w:hAnsi="Garamond" w:cs="Garamond"/>
          <w:i/>
          <w:iCs/>
          <w:sz w:val="22"/>
          <w:szCs w:val="22"/>
        </w:rPr>
        <w:t>llamada gratuita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92"/>
          <w:footerReference w:type="first" r:id="rId93"/>
          <w:pgSz w:w="10080" w:h="7200" w:orient="landscape"/>
          <w:pgMar w:top="270" w:right="0" w:bottom="195" w:left="97" w:header="720" w:footer="150" w:gutter="0"/>
          <w:cols w:num="2" w:space="720" w:equalWidth="0">
            <w:col w:w="4342" w:space="1107"/>
            <w:col w:w="4526"/>
          </w:cols>
          <w:noEndnote/>
          <w:titlePg/>
        </w:sectPr>
      </w:pP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toll free line • </w:t>
      </w:r>
      <w:r>
        <w:rPr>
          <w:rFonts w:ascii="Garamond" w:hAnsi="Garamond" w:cs="Garamond"/>
          <w:i/>
          <w:iCs/>
          <w:sz w:val="22"/>
          <w:szCs w:val="22"/>
        </w:rPr>
        <w:t xml:space="preserve">línea gratuita; llamadas sin costo;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llamada gratis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toll free telephone number • </w:t>
      </w:r>
      <w:r>
        <w:rPr>
          <w:rFonts w:ascii="Garamond" w:hAnsi="Garamond" w:cs="Garamond"/>
          <w:i/>
          <w:iCs/>
          <w:sz w:val="22"/>
          <w:szCs w:val="22"/>
        </w:rPr>
        <w:t>número de</w:t>
      </w:r>
    </w:p>
    <w:p w:rsidR="00000000" w:rsidRDefault="009C2821">
      <w:pPr>
        <w:adjustRightInd/>
        <w:ind w:left="360" w:right="216" w:hanging="288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8"/>
          <w:sz w:val="28"/>
          <w:szCs w:val="28"/>
          <w:shd w:val="clear" w:color="auto" w:fill="000000"/>
        </w:rPr>
        <w:t xml:space="preserve">T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teléfono gratuito; nú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mero de teléfono sin costo;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número de teléfono gratis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tonsil • </w:t>
      </w:r>
      <w:r>
        <w:rPr>
          <w:rFonts w:ascii="Garamond" w:hAnsi="Garamond" w:cs="Garamond"/>
          <w:i/>
          <w:iCs/>
          <w:sz w:val="22"/>
          <w:szCs w:val="22"/>
        </w:rPr>
        <w:t>angina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tools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instrumentos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tooth • </w:t>
      </w:r>
      <w:r>
        <w:rPr>
          <w:rFonts w:ascii="Garamond" w:hAnsi="Garamond" w:cs="Garamond"/>
          <w:i/>
          <w:iCs/>
          <w:sz w:val="22"/>
          <w:szCs w:val="22"/>
        </w:rPr>
        <w:t>diente</w:t>
      </w:r>
    </w:p>
    <w:p w:rsidR="00000000" w:rsidRDefault="009C2821">
      <w:pPr>
        <w:adjustRightInd/>
        <w:spacing w:line="273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tooth decay • </w:t>
      </w:r>
      <w:r>
        <w:rPr>
          <w:rFonts w:ascii="Garamond" w:hAnsi="Garamond" w:cs="Garamond"/>
          <w:i/>
          <w:iCs/>
          <w:sz w:val="22"/>
          <w:szCs w:val="22"/>
        </w:rPr>
        <w:t>caries dentales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toothache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dolor de muela</w:t>
      </w:r>
    </w:p>
    <w:p w:rsidR="00000000" w:rsidRDefault="009C2821">
      <w:pPr>
        <w:adjustRightInd/>
        <w:spacing w:line="266" w:lineRule="auto"/>
        <w:ind w:lef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torso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torso; tronco humano</w:t>
      </w:r>
    </w:p>
    <w:p w:rsidR="00000000" w:rsidRDefault="009C2821">
      <w:pPr>
        <w:adjustRightInd/>
        <w:spacing w:line="268" w:lineRule="auto"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total disability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incapacidad total</w:t>
      </w:r>
    </w:p>
    <w:p w:rsidR="00000000" w:rsidRDefault="009C2821">
      <w:pPr>
        <w:adjustRightInd/>
        <w:ind w:left="360" w:right="86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touch-tone phone • </w:t>
      </w:r>
      <w:r>
        <w:rPr>
          <w:rFonts w:ascii="Garamond" w:hAnsi="Garamond" w:cs="Garamond"/>
          <w:i/>
          <w:iCs/>
          <w:sz w:val="22"/>
          <w:szCs w:val="22"/>
        </w:rPr>
        <w:t>teléfono</w:t>
      </w:r>
      <w:r>
        <w:rPr>
          <w:rFonts w:ascii="Garamond" w:hAnsi="Garamond" w:cs="Garamond"/>
          <w:i/>
          <w:iCs/>
          <w:sz w:val="22"/>
          <w:szCs w:val="22"/>
        </w:rPr>
        <w:t xml:space="preserve"> de tono </w:t>
      </w:r>
      <w:r>
        <w:rPr>
          <w:rFonts w:ascii="Tahoma" w:hAnsi="Tahoma" w:cs="Tahoma"/>
          <w:sz w:val="22"/>
          <w:szCs w:val="22"/>
        </w:rPr>
        <w:t xml:space="preserve">trachea • </w:t>
      </w:r>
      <w:r>
        <w:rPr>
          <w:rFonts w:ascii="Garamond" w:hAnsi="Garamond" w:cs="Garamond"/>
          <w:i/>
          <w:iCs/>
          <w:sz w:val="22"/>
          <w:szCs w:val="22"/>
        </w:rPr>
        <w:t>tráquea</w:t>
      </w:r>
    </w:p>
    <w:p w:rsidR="00000000" w:rsidRDefault="009C2821">
      <w:pPr>
        <w:adjustRightInd/>
        <w:spacing w:before="36" w:line="264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tracking symptoms • </w:t>
      </w:r>
      <w:r>
        <w:rPr>
          <w:rFonts w:ascii="Garamond" w:hAnsi="Garamond" w:cs="Garamond"/>
          <w:i/>
          <w:iCs/>
          <w:sz w:val="22"/>
          <w:szCs w:val="22"/>
        </w:rPr>
        <w:t>registro de síntomas</w:t>
      </w:r>
    </w:p>
    <w:p w:rsidR="00000000" w:rsidRDefault="009C2821">
      <w:pPr>
        <w:adjustRightInd/>
        <w:ind w:left="360" w:right="288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traditional indemnity benefits • </w:t>
      </w:r>
      <w:r>
        <w:rPr>
          <w:rFonts w:ascii="Garamond" w:hAnsi="Garamond" w:cs="Garamond"/>
          <w:i/>
          <w:iCs/>
          <w:sz w:val="22"/>
          <w:szCs w:val="22"/>
        </w:rPr>
        <w:t xml:space="preserve">beneficios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tradicionales de indemnización</w:t>
      </w: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traditional medical insurance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seguro médico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tradicional; seguro médico regular</w:t>
      </w:r>
    </w:p>
    <w:p w:rsidR="00000000" w:rsidRDefault="009C2821">
      <w:pPr>
        <w:adjustRightInd/>
        <w:spacing w:line="266" w:lineRule="auto"/>
        <w:ind w:lef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tranquilizer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tranquilizador; t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ranquilizante</w:t>
      </w:r>
    </w:p>
    <w:p w:rsidR="00000000" w:rsidRDefault="009C2821">
      <w:pPr>
        <w:adjustRightInd/>
        <w:ind w:left="360" w:right="57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Transfer Request Form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Solicitud para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Cam biar de Planes Asociados</w:t>
      </w:r>
    </w:p>
    <w:p w:rsidR="00000000" w:rsidRDefault="009C2821">
      <w:pPr>
        <w:adjustRightInd/>
        <w:spacing w:before="36"/>
        <w:ind w:right="266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16"/>
          <w:szCs w:val="16"/>
        </w:rPr>
        <w:br w:type="column"/>
      </w: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translator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traductor </w:t>
      </w:r>
      <w:r>
        <w:rPr>
          <w:rFonts w:ascii="Tahoma" w:hAnsi="Tahoma" w:cs="Tahoma"/>
          <w:sz w:val="22"/>
          <w:szCs w:val="22"/>
        </w:rPr>
        <w:t xml:space="preserve">trauma • </w:t>
      </w:r>
      <w:r>
        <w:rPr>
          <w:rFonts w:ascii="Garamond" w:hAnsi="Garamond" w:cs="Garamond"/>
          <w:i/>
          <w:iCs/>
          <w:sz w:val="22"/>
          <w:szCs w:val="22"/>
        </w:rPr>
        <w:t>trauma</w:t>
      </w:r>
    </w:p>
    <w:p w:rsidR="00000000" w:rsidRDefault="009C2821">
      <w:pPr>
        <w:adjustRightInd/>
        <w:spacing w:before="36"/>
        <w:ind w:right="79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8"/>
          <w:sz w:val="22"/>
          <w:szCs w:val="22"/>
        </w:rPr>
        <w:t xml:space="preserve">treatment authorization request (TAR)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solicitud para la autorización de tratamiento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triage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evaluación inicial</w:t>
      </w:r>
    </w:p>
    <w:p w:rsidR="00000000" w:rsidRDefault="009C2821">
      <w:pPr>
        <w:tabs>
          <w:tab w:val="left" w:pos="4239"/>
        </w:tabs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t xml:space="preserve">triggers •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causantes</w:t>
      </w:r>
      <w:r>
        <w:rPr>
          <w:rFonts w:ascii="Garamond" w:hAnsi="Garamond" w:cs="Garamond"/>
          <w:i/>
          <w:iCs/>
          <w:spacing w:val="-4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U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z w:val="22"/>
          <w:szCs w:val="22"/>
        </w:rPr>
        <w:t xml:space="preserve">trust • </w:t>
      </w:r>
      <w:r>
        <w:rPr>
          <w:rFonts w:ascii="Garamond" w:hAnsi="Garamond" w:cs="Garamond"/>
          <w:i/>
          <w:iCs/>
          <w:sz w:val="22"/>
          <w:szCs w:val="22"/>
        </w:rPr>
        <w:t>confianza</w:t>
      </w:r>
    </w:p>
    <w:p w:rsidR="00000000" w:rsidRDefault="009C2821">
      <w:pPr>
        <w:adjustRightInd/>
        <w:spacing w:before="36"/>
        <w:ind w:right="208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tunnel vision • </w:t>
      </w:r>
      <w:r>
        <w:rPr>
          <w:rFonts w:ascii="Garamond" w:hAnsi="Garamond" w:cs="Garamond"/>
          <w:i/>
          <w:iCs/>
          <w:sz w:val="22"/>
          <w:szCs w:val="22"/>
        </w:rPr>
        <w:t xml:space="preserve">visión tunel </w:t>
      </w:r>
      <w:r>
        <w:rPr>
          <w:rFonts w:ascii="Tahoma" w:hAnsi="Tahoma" w:cs="Tahoma"/>
          <w:sz w:val="22"/>
          <w:szCs w:val="22"/>
        </w:rPr>
        <w:t xml:space="preserve">turn over • </w:t>
      </w:r>
      <w:r>
        <w:rPr>
          <w:rFonts w:ascii="Garamond" w:hAnsi="Garamond" w:cs="Garamond"/>
          <w:i/>
          <w:iCs/>
          <w:sz w:val="22"/>
          <w:szCs w:val="22"/>
        </w:rPr>
        <w:t>voltear(se)</w:t>
      </w:r>
    </w:p>
    <w:p w:rsidR="00000000" w:rsidRDefault="009C2821">
      <w:pPr>
        <w:adjustRightInd/>
        <w:spacing w:before="36" w:after="432"/>
        <w:ind w:right="172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twitch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tic nervioso espasmódico </w:t>
      </w:r>
      <w:r>
        <w:rPr>
          <w:rFonts w:ascii="Tahoma" w:hAnsi="Tahoma" w:cs="Tahoma"/>
          <w:sz w:val="22"/>
          <w:szCs w:val="22"/>
        </w:rPr>
        <w:t xml:space="preserve">type of service • </w:t>
      </w:r>
      <w:r>
        <w:rPr>
          <w:rFonts w:ascii="Garamond" w:hAnsi="Garamond" w:cs="Garamond"/>
          <w:i/>
          <w:iCs/>
          <w:sz w:val="22"/>
          <w:szCs w:val="22"/>
        </w:rPr>
        <w:t>tipo de servicio</w:t>
      </w:r>
    </w:p>
    <w:p w:rsidR="00000000" w:rsidRDefault="009C2821">
      <w:pPr>
        <w:shd w:val="solid" w:color="CCCCCC" w:fill="auto"/>
        <w:adjustRightInd/>
        <w:spacing w:line="271" w:lineRule="auto"/>
        <w:ind w:left="144" w:right="523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U</w:t>
      </w:r>
    </w:p>
    <w:p w:rsidR="00000000" w:rsidRDefault="009C2821">
      <w:pPr>
        <w:adjustRightInd/>
        <w:spacing w:before="108"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ulcers • </w:t>
      </w:r>
      <w:r>
        <w:rPr>
          <w:rFonts w:ascii="Garamond" w:hAnsi="Garamond" w:cs="Garamond"/>
          <w:i/>
          <w:iCs/>
          <w:sz w:val="22"/>
          <w:szCs w:val="22"/>
        </w:rPr>
        <w:t>úlceras</w:t>
      </w:r>
    </w:p>
    <w:p w:rsidR="00000000" w:rsidRDefault="009C2821">
      <w:pPr>
        <w:adjustRightInd/>
        <w:ind w:right="936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ultra violet protection (UVP)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protección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contra los rayos ultravioleta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ultrasound • </w:t>
      </w:r>
      <w:r>
        <w:rPr>
          <w:rFonts w:ascii="Garamond" w:hAnsi="Garamond" w:cs="Garamond"/>
          <w:i/>
          <w:iCs/>
          <w:sz w:val="22"/>
          <w:szCs w:val="22"/>
        </w:rPr>
        <w:t>ultrasonido</w:t>
      </w:r>
    </w:p>
    <w:p w:rsidR="00000000" w:rsidRDefault="009C2821">
      <w:pPr>
        <w:adjustRightInd/>
        <w:spacing w:line="29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unborn [child] • </w:t>
      </w:r>
      <w:r>
        <w:rPr>
          <w:rFonts w:ascii="Garamond" w:hAnsi="Garamond" w:cs="Garamond"/>
          <w:i/>
          <w:iCs/>
          <w:sz w:val="22"/>
          <w:szCs w:val="22"/>
        </w:rPr>
        <w:t>niño por nacer</w:t>
      </w:r>
    </w:p>
    <w:p w:rsidR="00000000" w:rsidRDefault="009C2821">
      <w:pPr>
        <w:adjustRightInd/>
        <w:spacing w:line="264" w:lineRule="auto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unconsciousness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pérdida del con ocimiento</w:t>
      </w:r>
    </w:p>
    <w:p w:rsidR="00000000" w:rsidRDefault="009C2821">
      <w:pPr>
        <w:adjustRightInd/>
        <w:ind w:right="576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uncovered expense • </w:t>
      </w:r>
      <w:r>
        <w:rPr>
          <w:rFonts w:ascii="Garamond" w:hAnsi="Garamond" w:cs="Garamond"/>
          <w:i/>
          <w:iCs/>
          <w:spacing w:val="-3"/>
          <w:sz w:val="22"/>
          <w:szCs w:val="22"/>
        </w:rPr>
        <w:t xml:space="preserve">gastos no cubiertos; costos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no cubiertos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94"/>
          <w:pgSz w:w="10080" w:h="7200" w:orient="landscape"/>
          <w:pgMar w:top="275" w:right="0" w:bottom="207" w:left="0" w:header="720" w:footer="150" w:gutter="0"/>
          <w:cols w:num="2" w:space="720" w:equalWidth="0">
            <w:col w:w="4471" w:space="1083"/>
            <w:col w:w="4526"/>
          </w:cols>
          <w:noEndnote/>
        </w:sectPr>
      </w:pPr>
    </w:p>
    <w:p w:rsidR="00000000" w:rsidRDefault="009C2821">
      <w:pPr>
        <w:adjustRightInd/>
        <w:spacing w:before="36" w:line="276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underarm ' </w:t>
      </w:r>
      <w:r>
        <w:rPr>
          <w:rFonts w:ascii="Garamond" w:hAnsi="Garamond" w:cs="Garamond"/>
          <w:i/>
          <w:iCs/>
          <w:sz w:val="22"/>
          <w:szCs w:val="22"/>
        </w:rPr>
        <w:t>axila</w:t>
      </w:r>
    </w:p>
    <w:p w:rsidR="00000000" w:rsidRDefault="009C2821">
      <w:pPr>
        <w:adjustRightInd/>
        <w:spacing w:line="268" w:lineRule="auto"/>
        <w:ind w:left="432" w:right="7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undernourished ' </w:t>
      </w:r>
      <w:r>
        <w:rPr>
          <w:rFonts w:ascii="Garamond" w:hAnsi="Garamond" w:cs="Garamond"/>
          <w:i/>
          <w:iCs/>
          <w:sz w:val="22"/>
          <w:szCs w:val="22"/>
        </w:rPr>
        <w:t xml:space="preserve">desnutrido; mal alimentado </w:t>
      </w:r>
      <w:r>
        <w:rPr>
          <w:rFonts w:ascii="Tahoma" w:hAnsi="Tahoma" w:cs="Tahoma"/>
          <w:sz w:val="22"/>
          <w:szCs w:val="22"/>
        </w:rPr>
        <w:t xml:space="preserve">unresolved ' </w:t>
      </w:r>
      <w:r>
        <w:rPr>
          <w:rFonts w:ascii="Garamond" w:hAnsi="Garamond" w:cs="Garamond"/>
          <w:i/>
          <w:iCs/>
          <w:sz w:val="22"/>
          <w:szCs w:val="22"/>
        </w:rPr>
        <w:t>no resuelto</w:t>
      </w:r>
    </w:p>
    <w:p w:rsidR="00000000" w:rsidRDefault="009C2821">
      <w:pPr>
        <w:adjustRightInd/>
        <w:spacing w:line="268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unwanted ' </w:t>
      </w:r>
      <w:r>
        <w:rPr>
          <w:rFonts w:ascii="Garamond" w:hAnsi="Garamond" w:cs="Garamond"/>
          <w:i/>
          <w:iCs/>
          <w:sz w:val="22"/>
          <w:szCs w:val="22"/>
        </w:rPr>
        <w:t>no deseado</w:t>
      </w:r>
    </w:p>
    <w:p w:rsidR="00000000" w:rsidRDefault="009C2821">
      <w:pPr>
        <w:adjustRightInd/>
        <w:spacing w:before="36" w:line="187" w:lineRule="auto"/>
        <w:ind w:left="72" w:right="144" w:firstLine="360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update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poner al día; actualizar; inform ación </w:t>
      </w:r>
      <w:r>
        <w:rPr>
          <w:rFonts w:ascii="Arial" w:hAnsi="Arial" w:cs="Arial"/>
          <w:b/>
          <w:bCs/>
          <w:color w:val="FFFFFF"/>
          <w:spacing w:val="12"/>
          <w:sz w:val="28"/>
          <w:szCs w:val="28"/>
          <w:shd w:val="clear" w:color="auto" w:fill="000000"/>
        </w:rPr>
        <w:t xml:space="preserve">U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actualizada</w:t>
      </w:r>
    </w:p>
    <w:p w:rsidR="00000000" w:rsidRDefault="009C2821">
      <w:pPr>
        <w:adjustRightInd/>
        <w:spacing w:before="36"/>
        <w:ind w:left="432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upper '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de arriba</w:t>
      </w:r>
    </w:p>
    <w:p w:rsidR="00000000" w:rsidRDefault="009C2821">
      <w:pPr>
        <w:adjustRightInd/>
        <w:spacing w:before="36" w:line="266" w:lineRule="auto"/>
        <w:ind w:left="43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upper arm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parte superior del brazo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ureters ' </w:t>
      </w:r>
      <w:r>
        <w:rPr>
          <w:rFonts w:ascii="Garamond" w:hAnsi="Garamond" w:cs="Garamond"/>
          <w:i/>
          <w:iCs/>
          <w:sz w:val="22"/>
          <w:szCs w:val="22"/>
        </w:rPr>
        <w:t>uréter</w:t>
      </w:r>
    </w:p>
    <w:p w:rsidR="00000000" w:rsidRDefault="009C2821">
      <w:pPr>
        <w:adjustRightInd/>
        <w:spacing w:before="36" w:line="273" w:lineRule="auto"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urethra ' </w:t>
      </w:r>
      <w:r>
        <w:rPr>
          <w:rFonts w:ascii="Garamond" w:hAnsi="Garamond" w:cs="Garamond"/>
          <w:i/>
          <w:iCs/>
          <w:sz w:val="22"/>
          <w:szCs w:val="22"/>
        </w:rPr>
        <w:t>uretra</w:t>
      </w:r>
    </w:p>
    <w:p w:rsidR="00000000" w:rsidRDefault="009C2821">
      <w:pPr>
        <w:adjustRightInd/>
        <w:spacing w:line="268" w:lineRule="auto"/>
        <w:ind w:left="432"/>
        <w:jc w:val="both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urgent care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atenció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n urgente; cuidado urgente </w:t>
      </w:r>
      <w:r>
        <w:rPr>
          <w:rFonts w:ascii="Tahoma" w:hAnsi="Tahoma" w:cs="Tahoma"/>
          <w:sz w:val="22"/>
          <w:szCs w:val="22"/>
        </w:rPr>
        <w:t xml:space="preserve">urgent care center ' </w:t>
      </w:r>
      <w:r>
        <w:rPr>
          <w:rFonts w:ascii="Garamond" w:hAnsi="Garamond" w:cs="Garamond"/>
          <w:i/>
          <w:iCs/>
          <w:sz w:val="22"/>
          <w:szCs w:val="22"/>
        </w:rPr>
        <w:t xml:space="preserve">centro de atención urgente </w:t>
      </w:r>
      <w:r>
        <w:rPr>
          <w:rFonts w:ascii="Tahoma" w:hAnsi="Tahoma" w:cs="Tahoma"/>
          <w:spacing w:val="3"/>
          <w:sz w:val="22"/>
          <w:szCs w:val="22"/>
        </w:rPr>
        <w:t xml:space="preserve">urgent care clinic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clínica de atención urgente</w:t>
      </w:r>
    </w:p>
    <w:p w:rsidR="00000000" w:rsidRDefault="009C2821">
      <w:pPr>
        <w:adjustRightInd/>
        <w:ind w:left="432" w:righ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urgent surgical care ' </w:t>
      </w:r>
      <w:r>
        <w:rPr>
          <w:rFonts w:ascii="Garamond" w:hAnsi="Garamond" w:cs="Garamond"/>
          <w:i/>
          <w:iCs/>
          <w:sz w:val="22"/>
          <w:szCs w:val="22"/>
        </w:rPr>
        <w:t xml:space="preserve">atención quirúrgica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urgente</w:t>
      </w:r>
    </w:p>
    <w:p w:rsidR="00000000" w:rsidRDefault="009C2821">
      <w:pPr>
        <w:adjustRightInd/>
        <w:spacing w:line="268" w:lineRule="auto"/>
        <w:ind w:right="72"/>
        <w:jc w:val="right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urgently needed care ' </w:t>
      </w:r>
      <w:r>
        <w:rPr>
          <w:rFonts w:ascii="Garamond" w:hAnsi="Garamond" w:cs="Garamond"/>
          <w:i/>
          <w:iCs/>
          <w:sz w:val="22"/>
          <w:szCs w:val="22"/>
        </w:rPr>
        <w:t>atención de emergencia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Urinary Tract Infection (UTI)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infección de las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vías urinarias</w:t>
      </w:r>
    </w:p>
    <w:p w:rsidR="00000000" w:rsidRDefault="009C2821">
      <w:pPr>
        <w:adjustRightInd/>
        <w:spacing w:before="36" w:line="268" w:lineRule="auto"/>
        <w:ind w:left="43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urologist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urólogo; especialista de vías urinarias </w:t>
      </w:r>
      <w:r>
        <w:rPr>
          <w:rFonts w:ascii="Tahoma" w:hAnsi="Tahoma" w:cs="Tahoma"/>
          <w:spacing w:val="3"/>
          <w:sz w:val="22"/>
          <w:szCs w:val="22"/>
        </w:rPr>
        <w:t xml:space="preserve">useful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útil; provechoso</w:t>
      </w:r>
    </w:p>
    <w:p w:rsidR="00000000" w:rsidRDefault="009C2821">
      <w:pPr>
        <w:adjustRightInd/>
        <w:ind w:left="43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uterus ' </w:t>
      </w:r>
      <w:r>
        <w:rPr>
          <w:rFonts w:ascii="Garamond" w:hAnsi="Garamond" w:cs="Garamond"/>
          <w:i/>
          <w:iCs/>
          <w:sz w:val="22"/>
          <w:szCs w:val="22"/>
        </w:rPr>
        <w:t>útero</w:t>
      </w:r>
    </w:p>
    <w:p w:rsidR="00000000" w:rsidRDefault="009C2821">
      <w:pPr>
        <w:adjustRightInd/>
        <w:spacing w:before="36" w:line="297" w:lineRule="auto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5"/>
          <w:sz w:val="22"/>
          <w:szCs w:val="22"/>
        </w:rPr>
        <w:lastRenderedPageBreak/>
        <w:t xml:space="preserve">utilities '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servicios públicos y municipales</w:t>
      </w:r>
    </w:p>
    <w:p w:rsidR="00000000" w:rsidRDefault="009C2821">
      <w:pPr>
        <w:adjustRightInd/>
        <w:ind w:right="648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utilization management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administración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la utilización de servicios</w:t>
      </w:r>
    </w:p>
    <w:p w:rsidR="00000000" w:rsidRDefault="009C2821">
      <w:pPr>
        <w:adjustRightInd/>
        <w:spacing w:after="288"/>
        <w:ind w:right="432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utilization review ' </w:t>
      </w:r>
      <w:r>
        <w:rPr>
          <w:rFonts w:ascii="Garamond" w:hAnsi="Garamond" w:cs="Garamond"/>
          <w:i/>
          <w:iCs/>
          <w:sz w:val="22"/>
          <w:szCs w:val="22"/>
        </w:rPr>
        <w:t xml:space="preserve">revisión de la utilización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servicios</w:t>
      </w:r>
    </w:p>
    <w:p w:rsidR="00000000" w:rsidRDefault="009C2821">
      <w:pPr>
        <w:shd w:val="solid" w:color="CCCCCC" w:fill="auto"/>
        <w:adjustRightInd/>
        <w:spacing w:line="271" w:lineRule="auto"/>
        <w:ind w:left="72" w:right="523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V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6"/>
          <w:sz w:val="22"/>
          <w:szCs w:val="22"/>
        </w:rPr>
        <w:t xml:space="preserve">vaccine '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vacuna; inmunización</w:t>
      </w:r>
    </w:p>
    <w:p w:rsidR="00000000" w:rsidRDefault="009C2821">
      <w:pPr>
        <w:tabs>
          <w:tab w:val="left" w:pos="4221"/>
        </w:tabs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6"/>
          <w:sz w:val="22"/>
          <w:szCs w:val="22"/>
        </w:rPr>
        <w:t xml:space="preserve">vagina '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vagina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ab/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t>V</w:t>
      </w:r>
      <w:r>
        <w:rPr>
          <w:rFonts w:ascii="Arial" w:hAnsi="Arial" w:cs="Arial"/>
          <w:b/>
          <w:bCs/>
          <w:color w:val="FFFFFF"/>
          <w:spacing w:val="20"/>
          <w:sz w:val="28"/>
          <w:szCs w:val="28"/>
          <w:shd w:val="clear" w:color="auto" w:fill="000000"/>
        </w:rPr>
        <w:br/>
      </w:r>
      <w:r>
        <w:rPr>
          <w:rFonts w:ascii="Tahoma" w:hAnsi="Tahoma" w:cs="Tahoma"/>
          <w:sz w:val="22"/>
          <w:szCs w:val="22"/>
        </w:rPr>
        <w:t xml:space="preserve">valve ' </w:t>
      </w:r>
      <w:r>
        <w:rPr>
          <w:rFonts w:ascii="Garamond" w:hAnsi="Garamond" w:cs="Garamond"/>
          <w:i/>
          <w:iCs/>
          <w:sz w:val="22"/>
          <w:szCs w:val="22"/>
        </w:rPr>
        <w:t>valvula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varicella ' </w:t>
      </w:r>
      <w:r>
        <w:rPr>
          <w:rFonts w:ascii="Garamond" w:hAnsi="Garamond" w:cs="Garamond"/>
          <w:i/>
          <w:iCs/>
          <w:sz w:val="22"/>
          <w:szCs w:val="22"/>
        </w:rPr>
        <w:t>varicela</w:t>
      </w:r>
    </w:p>
    <w:p w:rsidR="00000000" w:rsidRDefault="009C2821">
      <w:pPr>
        <w:adjustRightInd/>
        <w:ind w:right="1224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varicose vein ' </w:t>
      </w:r>
      <w:r>
        <w:rPr>
          <w:rFonts w:ascii="Garamond" w:hAnsi="Garamond" w:cs="Garamond"/>
          <w:i/>
          <w:iCs/>
          <w:sz w:val="22"/>
          <w:szCs w:val="22"/>
        </w:rPr>
        <w:t xml:space="preserve">venas varicosas; várices </w:t>
      </w:r>
      <w:r>
        <w:rPr>
          <w:rFonts w:ascii="Tahoma" w:hAnsi="Tahoma" w:cs="Tahoma"/>
          <w:spacing w:val="11"/>
          <w:sz w:val="22"/>
          <w:szCs w:val="22"/>
        </w:rPr>
        <w:t xml:space="preserve">vas deferens '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 xml:space="preserve">conducto deferente </w:t>
      </w:r>
      <w:r>
        <w:rPr>
          <w:rFonts w:ascii="Tahoma" w:hAnsi="Tahoma" w:cs="Tahoma"/>
          <w:sz w:val="22"/>
          <w:szCs w:val="22"/>
        </w:rPr>
        <w:t xml:space="preserve">vein ' </w:t>
      </w:r>
      <w:r>
        <w:rPr>
          <w:rFonts w:ascii="Garamond" w:hAnsi="Garamond" w:cs="Garamond"/>
          <w:i/>
          <w:iCs/>
          <w:sz w:val="22"/>
          <w:szCs w:val="22"/>
        </w:rPr>
        <w:t>vena</w:t>
      </w:r>
    </w:p>
    <w:p w:rsidR="00000000" w:rsidRDefault="009C2821">
      <w:pPr>
        <w:adjustRightInd/>
        <w:spacing w:before="36" w:line="280" w:lineRule="auto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6"/>
          <w:sz w:val="22"/>
          <w:szCs w:val="22"/>
        </w:rPr>
        <w:t xml:space="preserve">ventilator '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ventilador; repirador artificial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violence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violencia</w:t>
      </w:r>
    </w:p>
    <w:p w:rsidR="00000000" w:rsidRDefault="009C2821">
      <w:pPr>
        <w:adjustRightInd/>
        <w:spacing w:line="283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violent behavior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comportamiento violento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vision ' </w:t>
      </w:r>
      <w:r>
        <w:rPr>
          <w:rFonts w:ascii="Garamond" w:hAnsi="Garamond" w:cs="Garamond"/>
          <w:i/>
          <w:iCs/>
          <w:sz w:val="22"/>
          <w:szCs w:val="22"/>
        </w:rPr>
        <w:t>visión</w:t>
      </w:r>
    </w:p>
    <w:p w:rsidR="00000000" w:rsidRDefault="009C2821">
      <w:pPr>
        <w:adjustRightInd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vision care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cuidado de la vista</w:t>
      </w:r>
    </w:p>
    <w:p w:rsidR="00000000" w:rsidRDefault="009C2821">
      <w:pPr>
        <w:adjustRightInd/>
        <w:spacing w:line="278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vision care provider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proveedor de cuidado de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la vista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95"/>
          <w:footerReference w:type="first" r:id="rId96"/>
          <w:pgSz w:w="10080" w:h="7200" w:orient="landscape"/>
          <w:pgMar w:top="275" w:right="0" w:bottom="255" w:left="0" w:header="720" w:footer="150" w:gutter="0"/>
          <w:cols w:num="2" w:space="720" w:equalWidth="0">
            <w:col w:w="4471" w:space="1083"/>
            <w:col w:w="4526"/>
          </w:cols>
          <w:noEndnote/>
          <w:titlePg/>
        </w:sectPr>
      </w:pP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vision, hearing and speech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vista, audición y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lenguaje</w:t>
      </w:r>
    </w:p>
    <w:p w:rsidR="00000000" w:rsidRDefault="009C2821">
      <w:pPr>
        <w:adjustRightInd/>
        <w:ind w:left="360" w:right="64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vision impaired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problemas de la vista </w:t>
      </w:r>
      <w:r>
        <w:rPr>
          <w:rFonts w:ascii="Tahoma" w:hAnsi="Tahoma" w:cs="Tahoma"/>
          <w:sz w:val="22"/>
          <w:szCs w:val="22"/>
        </w:rPr>
        <w:t xml:space="preserve">visit ' </w:t>
      </w:r>
      <w:r>
        <w:rPr>
          <w:rFonts w:ascii="Garamond" w:hAnsi="Garamond" w:cs="Garamond"/>
          <w:i/>
          <w:iCs/>
          <w:sz w:val="22"/>
          <w:szCs w:val="22"/>
        </w:rPr>
        <w:t>visita</w:t>
      </w:r>
    </w:p>
    <w:p w:rsidR="00000000" w:rsidRDefault="009C2821">
      <w:pPr>
        <w:adjustRightInd/>
        <w:spacing w:before="36" w:line="280" w:lineRule="auto"/>
        <w:ind w:lef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visiting nurse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enfermera visitante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vocal cord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cuerda vocal</w:t>
      </w:r>
    </w:p>
    <w:p w:rsidR="00000000" w:rsidRDefault="009C2821">
      <w:pPr>
        <w:adjustRightInd/>
        <w:spacing w:before="36"/>
        <w:ind w:left="360" w:right="216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voluntary disenrollment ' </w:t>
      </w:r>
      <w:r>
        <w:rPr>
          <w:rFonts w:ascii="Garamond" w:hAnsi="Garamond" w:cs="Garamond"/>
          <w:i/>
          <w:iCs/>
          <w:sz w:val="22"/>
          <w:szCs w:val="22"/>
        </w:rPr>
        <w:t xml:space="preserve">retiro voluntario </w:t>
      </w:r>
      <w:r>
        <w:rPr>
          <w:rFonts w:ascii="Tahoma" w:hAnsi="Tahoma" w:cs="Tahoma"/>
          <w:spacing w:val="3"/>
          <w:sz w:val="22"/>
          <w:szCs w:val="22"/>
        </w:rPr>
        <w:t xml:space="preserve">vomiting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vómitos</w:t>
      </w:r>
    </w:p>
    <w:p w:rsidR="00000000" w:rsidRDefault="009C2821">
      <w:pPr>
        <w:adjustRightInd/>
        <w:spacing w:line="264" w:lineRule="auto"/>
        <w:ind w:left="360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voucher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vale;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 comprobante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vulva ' </w:t>
      </w:r>
      <w:r>
        <w:rPr>
          <w:rFonts w:ascii="Garamond" w:hAnsi="Garamond" w:cs="Garamond"/>
          <w:i/>
          <w:iCs/>
          <w:sz w:val="22"/>
          <w:szCs w:val="22"/>
        </w:rPr>
        <w:t>vulva</w:t>
      </w:r>
    </w:p>
    <w:p w:rsidR="00000000" w:rsidRDefault="00333BF2">
      <w:pPr>
        <w:adjustRightInd/>
        <w:spacing w:after="102"/>
        <w:ind w:right="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09875" cy="438150"/>
            <wp:effectExtent l="19050" t="0" r="9525" b="0"/>
            <wp:docPr id="17" name="Picture 17" descr="_Pic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_Pic10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C2821">
      <w:pPr>
        <w:adjustRightInd/>
        <w:spacing w:before="36" w:line="268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waist ' </w:t>
      </w:r>
      <w:r>
        <w:rPr>
          <w:rFonts w:ascii="Garamond" w:hAnsi="Garamond" w:cs="Garamond"/>
          <w:i/>
          <w:iCs/>
          <w:sz w:val="22"/>
          <w:szCs w:val="22"/>
        </w:rPr>
        <w:t>cintura</w:t>
      </w:r>
    </w:p>
    <w:p w:rsidR="00000000" w:rsidRDefault="009C2821">
      <w:pPr>
        <w:adjustRightInd/>
        <w:spacing w:line="280" w:lineRule="auto"/>
        <w:ind w:left="360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 xml:space="preserve">waiting room '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sala de espera</w:t>
      </w:r>
    </w:p>
    <w:p w:rsidR="00000000" w:rsidRDefault="009C2821">
      <w:pPr>
        <w:adjustRightInd/>
        <w:ind w:left="360" w:right="144"/>
        <w:rPr>
          <w:rFonts w:ascii="Garamond" w:hAnsi="Garamond" w:cs="Garamond"/>
          <w:i/>
          <w:iCs/>
          <w:spacing w:val="11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wait-time to see provider '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tiempo de espere </w:t>
      </w:r>
      <w:r>
        <w:rPr>
          <w:rFonts w:ascii="Garamond" w:hAnsi="Garamond" w:cs="Garamond"/>
          <w:i/>
          <w:iCs/>
          <w:spacing w:val="11"/>
          <w:sz w:val="22"/>
          <w:szCs w:val="22"/>
        </w:rPr>
        <w:t>para ver el médico</w:t>
      </w:r>
    </w:p>
    <w:p w:rsidR="00000000" w:rsidRDefault="009C2821">
      <w:pPr>
        <w:adjustRightInd/>
        <w:ind w:left="360" w:right="360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waive (a right)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 xml:space="preserve">renunciar (a un derecho) </w:t>
      </w:r>
      <w:r>
        <w:rPr>
          <w:rFonts w:ascii="Tahoma" w:hAnsi="Tahoma" w:cs="Tahoma"/>
          <w:spacing w:val="3"/>
          <w:sz w:val="22"/>
          <w:szCs w:val="22"/>
        </w:rPr>
        <w:t xml:space="preserve">waived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exento; no se exigirá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waiver ' </w:t>
      </w:r>
      <w:r>
        <w:rPr>
          <w:rFonts w:ascii="Garamond" w:hAnsi="Garamond" w:cs="Garamond"/>
          <w:i/>
          <w:iCs/>
          <w:sz w:val="22"/>
          <w:szCs w:val="22"/>
        </w:rPr>
        <w:t>renuncia</w:t>
      </w:r>
    </w:p>
    <w:p w:rsidR="00000000" w:rsidRDefault="009C2821">
      <w:pPr>
        <w:adjustRightInd/>
        <w:spacing w:before="36"/>
        <w:ind w:left="360"/>
        <w:rPr>
          <w:rFonts w:ascii="Garamond" w:hAnsi="Garamond" w:cs="Garamond"/>
          <w:i/>
          <w:iCs/>
          <w:spacing w:val="5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waiver of liability ' </w:t>
      </w:r>
      <w:r>
        <w:rPr>
          <w:rFonts w:ascii="Garamond" w:hAnsi="Garamond" w:cs="Garamond"/>
          <w:i/>
          <w:iCs/>
          <w:sz w:val="22"/>
          <w:szCs w:val="22"/>
        </w:rPr>
        <w:t xml:space="preserve">renuncia de responsabilidad </w:t>
      </w:r>
      <w:r>
        <w:rPr>
          <w:rFonts w:ascii="Tahoma" w:hAnsi="Tahoma" w:cs="Tahoma"/>
          <w:spacing w:val="5"/>
          <w:sz w:val="22"/>
          <w:szCs w:val="22"/>
        </w:rPr>
        <w:t xml:space="preserve">walker ' </w:t>
      </w:r>
      <w:r>
        <w:rPr>
          <w:rFonts w:ascii="Garamond" w:hAnsi="Garamond" w:cs="Garamond"/>
          <w:i/>
          <w:iCs/>
          <w:spacing w:val="5"/>
          <w:sz w:val="22"/>
          <w:szCs w:val="22"/>
        </w:rPr>
        <w:t>andadera; caminador(a)</w:t>
      </w:r>
    </w:p>
    <w:p w:rsidR="00000000" w:rsidRDefault="009C2821">
      <w:pPr>
        <w:adjustRightInd/>
        <w:spacing w:before="36"/>
        <w:ind w:right="1512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12"/>
          <w:sz w:val="22"/>
          <w:szCs w:val="22"/>
        </w:rPr>
        <w:lastRenderedPageBreak/>
        <w:t xml:space="preserve">walk-in '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sin previa cita </w:t>
      </w:r>
      <w:r>
        <w:rPr>
          <w:rFonts w:ascii="Tahoma" w:hAnsi="Tahoma" w:cs="Tahoma"/>
          <w:sz w:val="22"/>
          <w:szCs w:val="22"/>
        </w:rPr>
        <w:t xml:space="preserve">ward ' </w:t>
      </w:r>
      <w:r>
        <w:rPr>
          <w:rFonts w:ascii="Garamond" w:hAnsi="Garamond" w:cs="Garamond"/>
          <w:i/>
          <w:iCs/>
          <w:sz w:val="22"/>
          <w:szCs w:val="22"/>
        </w:rPr>
        <w:t xml:space="preserve">pabellón hospitalario </w:t>
      </w:r>
      <w:r>
        <w:rPr>
          <w:rFonts w:ascii="Tahoma" w:hAnsi="Tahoma" w:cs="Tahoma"/>
          <w:spacing w:val="20"/>
          <w:sz w:val="22"/>
          <w:szCs w:val="22"/>
        </w:rPr>
        <w:t xml:space="preserve">warm-up '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calentarse </w:t>
      </w:r>
      <w:r>
        <w:rPr>
          <w:rFonts w:ascii="Tahoma" w:hAnsi="Tahoma" w:cs="Tahoma"/>
          <w:sz w:val="22"/>
          <w:szCs w:val="22"/>
        </w:rPr>
        <w:t xml:space="preserve">wart ' </w:t>
      </w:r>
      <w:r>
        <w:rPr>
          <w:rFonts w:ascii="Garamond" w:hAnsi="Garamond" w:cs="Garamond"/>
          <w:i/>
          <w:iCs/>
          <w:sz w:val="22"/>
          <w:szCs w:val="22"/>
        </w:rPr>
        <w:t>verruga</w:t>
      </w:r>
    </w:p>
    <w:p w:rsidR="00000000" w:rsidRDefault="009C2821">
      <w:pPr>
        <w:adjustRightInd/>
        <w:spacing w:before="72" w:line="268" w:lineRule="auto"/>
        <w:ind w:righ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watery eyes ' </w:t>
      </w:r>
      <w:r>
        <w:rPr>
          <w:rFonts w:ascii="Garamond" w:hAnsi="Garamond" w:cs="Garamond"/>
          <w:i/>
          <w:iCs/>
          <w:sz w:val="22"/>
          <w:szCs w:val="22"/>
        </w:rPr>
        <w:t xml:space="preserve">ojos llorosos; ojos lagrimosos </w:t>
      </w:r>
      <w:r>
        <w:rPr>
          <w:rFonts w:ascii="Tahoma" w:hAnsi="Tahoma" w:cs="Tahoma"/>
          <w:sz w:val="22"/>
          <w:szCs w:val="22"/>
        </w:rPr>
        <w:t xml:space="preserve">weak ' </w:t>
      </w:r>
      <w:r>
        <w:rPr>
          <w:rFonts w:ascii="Garamond" w:hAnsi="Garamond" w:cs="Garamond"/>
          <w:i/>
          <w:iCs/>
          <w:sz w:val="22"/>
          <w:szCs w:val="22"/>
        </w:rPr>
        <w:t>débil</w:t>
      </w:r>
    </w:p>
    <w:p w:rsidR="00000000" w:rsidRDefault="009C2821">
      <w:pPr>
        <w:adjustRightInd/>
        <w:spacing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weakness ' </w:t>
      </w:r>
      <w:r>
        <w:rPr>
          <w:rFonts w:ascii="Garamond" w:hAnsi="Garamond" w:cs="Garamond"/>
          <w:i/>
          <w:iCs/>
          <w:sz w:val="22"/>
          <w:szCs w:val="22"/>
        </w:rPr>
        <w:t>debilidad</w:t>
      </w:r>
    </w:p>
    <w:p w:rsidR="00000000" w:rsidRDefault="009C2821">
      <w:pPr>
        <w:adjustRightInd/>
        <w:spacing w:line="268" w:lineRule="auto"/>
        <w:ind w:right="1512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wean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dejar de amamantar </w:t>
      </w:r>
      <w:r>
        <w:rPr>
          <w:rFonts w:ascii="Tahoma" w:hAnsi="Tahoma" w:cs="Tahoma"/>
          <w:spacing w:val="20"/>
          <w:sz w:val="22"/>
          <w:szCs w:val="22"/>
        </w:rPr>
        <w:t xml:space="preserve">web site ' </w:t>
      </w:r>
      <w:r>
        <w:rPr>
          <w:rFonts w:ascii="Garamond" w:hAnsi="Garamond" w:cs="Garamond"/>
          <w:i/>
          <w:iCs/>
          <w:spacing w:val="20"/>
          <w:sz w:val="22"/>
          <w:szCs w:val="22"/>
        </w:rPr>
        <w:t xml:space="preserve">página web </w:t>
      </w:r>
      <w:r>
        <w:rPr>
          <w:rFonts w:ascii="Tahoma" w:hAnsi="Tahoma" w:cs="Tahoma"/>
          <w:spacing w:val="3"/>
          <w:sz w:val="22"/>
          <w:szCs w:val="22"/>
        </w:rPr>
        <w:t xml:space="preserve">welfare '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asistencia pública</w:t>
      </w:r>
    </w:p>
    <w:p w:rsidR="00000000" w:rsidRDefault="009C2821">
      <w:pPr>
        <w:adjustRightInd/>
        <w:spacing w:line="268" w:lineRule="auto"/>
        <w:ind w:right="288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noProof/>
        </w:rPr>
        <w:pict>
          <v:shape id="_x0000_s1125" type="#_x0000_t202" style="position:absolute;margin-left:486.85pt;margin-top:162pt;width:18pt;height:26.15pt;z-index:251703296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333BF2">
                  <w:pPr>
                    <w:shd w:val="solid" w:color="000000" w:fill="auto"/>
                    <w:adjustRightInd/>
                    <w:spacing w:before="108" w:after="180" w:line="211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1450" cy="133350"/>
                        <wp:effectExtent l="19050" t="0" r="0" b="0"/>
                        <wp:docPr id="19" name="Picture 19" descr="_Pic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_Pic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well baby care ' </w:t>
      </w:r>
      <w:r>
        <w:rPr>
          <w:rFonts w:ascii="Garamond" w:hAnsi="Garamond" w:cs="Garamond"/>
          <w:i/>
          <w:iCs/>
          <w:sz w:val="22"/>
          <w:szCs w:val="22"/>
        </w:rPr>
        <w:t>atención para bebés</w:t>
      </w:r>
      <w:r>
        <w:rPr>
          <w:rFonts w:ascii="Garamond" w:hAnsi="Garamond" w:cs="Garamond"/>
          <w:i/>
          <w:iCs/>
          <w:sz w:val="22"/>
          <w:szCs w:val="22"/>
        </w:rPr>
        <w:t xml:space="preserve"> sanos </w:t>
      </w:r>
      <w:r>
        <w:rPr>
          <w:rFonts w:ascii="Tahoma" w:hAnsi="Tahoma" w:cs="Tahoma"/>
          <w:spacing w:val="2"/>
          <w:sz w:val="22"/>
          <w:szCs w:val="22"/>
        </w:rPr>
        <w:t xml:space="preserve">well-being '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bienestar</w:t>
      </w:r>
    </w:p>
    <w:p w:rsidR="00000000" w:rsidRDefault="009C2821">
      <w:pPr>
        <w:adjustRightInd/>
        <w:spacing w:line="268" w:lineRule="auto"/>
        <w:jc w:val="both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well-child care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cuidado preventivo de niños </w:t>
      </w:r>
      <w:r>
        <w:rPr>
          <w:rFonts w:ascii="Tahoma" w:hAnsi="Tahoma" w:cs="Tahoma"/>
          <w:sz w:val="22"/>
          <w:szCs w:val="22"/>
        </w:rPr>
        <w:t xml:space="preserve">well child visit ' </w:t>
      </w:r>
      <w:r>
        <w:rPr>
          <w:rFonts w:ascii="Garamond" w:hAnsi="Garamond" w:cs="Garamond"/>
          <w:i/>
          <w:iCs/>
          <w:sz w:val="22"/>
          <w:szCs w:val="22"/>
        </w:rPr>
        <w:t xml:space="preserve">visitas preventivas para niños </w:t>
      </w:r>
      <w:r>
        <w:rPr>
          <w:rFonts w:ascii="Tahoma" w:hAnsi="Tahoma" w:cs="Tahoma"/>
          <w:spacing w:val="4"/>
          <w:sz w:val="22"/>
          <w:szCs w:val="22"/>
        </w:rPr>
        <w:t xml:space="preserve">wellness '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buena salud; bienestar</w:t>
      </w:r>
    </w:p>
    <w:p w:rsidR="00000000" w:rsidRDefault="009C2821">
      <w:pPr>
        <w:adjustRightInd/>
        <w:ind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wellness classes ' </w:t>
      </w:r>
      <w:r>
        <w:rPr>
          <w:rFonts w:ascii="Garamond" w:hAnsi="Garamond" w:cs="Garamond"/>
          <w:i/>
          <w:iCs/>
          <w:sz w:val="22"/>
          <w:szCs w:val="22"/>
        </w:rPr>
        <w:t xml:space="preserve">clases para mantenerse en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buena salud</w:t>
      </w:r>
    </w:p>
    <w:p w:rsidR="00000000" w:rsidRDefault="009C2821">
      <w:pPr>
        <w:adjustRightInd/>
        <w:spacing w:before="36"/>
        <w:ind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Wellness Program ' </w:t>
      </w:r>
      <w:r>
        <w:rPr>
          <w:rFonts w:ascii="Garamond" w:hAnsi="Garamond" w:cs="Garamond"/>
          <w:i/>
          <w:iCs/>
          <w:sz w:val="22"/>
          <w:szCs w:val="22"/>
        </w:rPr>
        <w:t xml:space="preserve">Programa de Medicina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Preventiva</w:t>
      </w:r>
    </w:p>
    <w:p w:rsidR="00000000" w:rsidRDefault="009C2821">
      <w:pPr>
        <w:adjustRightInd/>
        <w:ind w:right="504"/>
        <w:rPr>
          <w:rFonts w:ascii="Garamond" w:hAnsi="Garamond" w:cs="Garamond"/>
          <w:i/>
          <w:iCs/>
          <w:spacing w:val="7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Wellness Resource Center '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Centro de </w:t>
      </w:r>
      <w:r>
        <w:rPr>
          <w:rFonts w:ascii="Garamond" w:hAnsi="Garamond" w:cs="Garamond"/>
          <w:i/>
          <w:iCs/>
          <w:spacing w:val="7"/>
          <w:sz w:val="22"/>
          <w:szCs w:val="22"/>
        </w:rPr>
        <w:t>Recursos para mantener la salud</w:t>
      </w:r>
    </w:p>
    <w:p w:rsidR="00000000" w:rsidRDefault="009C2821">
      <w:pPr>
        <w:widowControl/>
        <w:rPr>
          <w:sz w:val="24"/>
          <w:szCs w:val="24"/>
        </w:rPr>
        <w:sectPr w:rsidR="00000000">
          <w:footerReference w:type="default" r:id="rId99"/>
          <w:pgSz w:w="10080" w:h="7200" w:orient="landscape"/>
          <w:pgMar w:top="275" w:right="550" w:bottom="190" w:left="17" w:header="720" w:footer="150" w:gutter="0"/>
          <w:cols w:num="2" w:space="720" w:equalWidth="0">
            <w:col w:w="4428" w:space="1126"/>
            <w:col w:w="3899"/>
          </w:cols>
          <w:noEndnote/>
        </w:sectPr>
      </w:pPr>
    </w:p>
    <w:p w:rsidR="00000000" w:rsidRDefault="009C2821">
      <w:pPr>
        <w:adjustRightInd/>
        <w:spacing w:before="36"/>
        <w:ind w:left="360" w:right="144"/>
        <w:rPr>
          <w:rFonts w:ascii="Garamond" w:hAnsi="Garamond" w:cs="Garamond"/>
          <w:i/>
          <w:iCs/>
          <w:spacing w:val="8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lastRenderedPageBreak/>
        <w:t xml:space="preserve">wellness resource directory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Directorio de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>programas para la salud</w:t>
      </w:r>
    </w:p>
    <w:p w:rsidR="00000000" w:rsidRDefault="009C2821">
      <w:pPr>
        <w:adjustRightInd/>
        <w:ind w:left="360" w:right="432"/>
        <w:rPr>
          <w:rFonts w:ascii="Garamond" w:hAnsi="Garamond" w:cs="Garamond"/>
          <w:i/>
          <w:iCs/>
          <w:spacing w:val="12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wellness services • </w:t>
      </w:r>
      <w:r>
        <w:rPr>
          <w:rFonts w:ascii="Garamond" w:hAnsi="Garamond" w:cs="Garamond"/>
          <w:i/>
          <w:iCs/>
          <w:sz w:val="22"/>
          <w:szCs w:val="22"/>
        </w:rPr>
        <w:t xml:space="preserve">servicios de medicina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preventiva</w:t>
      </w:r>
    </w:p>
    <w:p w:rsidR="00000000" w:rsidRDefault="009C2821">
      <w:pPr>
        <w:adjustRightInd/>
        <w:spacing w:line="268" w:lineRule="auto"/>
        <w:ind w:left="360" w:right="1008"/>
        <w:rPr>
          <w:rFonts w:ascii="Garamond" w:hAnsi="Garamond" w:cs="Garamond"/>
          <w:i/>
          <w:iCs/>
          <w:spacing w:val="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wet the bed • </w:t>
      </w:r>
      <w:r>
        <w:rPr>
          <w:rFonts w:ascii="Garamond" w:hAnsi="Garamond" w:cs="Garamond"/>
          <w:i/>
          <w:iCs/>
          <w:sz w:val="22"/>
          <w:szCs w:val="22"/>
        </w:rPr>
        <w:t xml:space="preserve">orinarse en la cama </w:t>
      </w:r>
      <w:r>
        <w:rPr>
          <w:rFonts w:ascii="Tahoma" w:hAnsi="Tahoma" w:cs="Tahoma"/>
          <w:spacing w:val="1"/>
          <w:sz w:val="22"/>
          <w:szCs w:val="22"/>
        </w:rPr>
        <w:t xml:space="preserve">wheelchair • </w:t>
      </w:r>
      <w:r>
        <w:rPr>
          <w:rFonts w:ascii="Garamond" w:hAnsi="Garamond" w:cs="Garamond"/>
          <w:i/>
          <w:iCs/>
          <w:spacing w:val="1"/>
          <w:sz w:val="22"/>
          <w:szCs w:val="22"/>
        </w:rPr>
        <w:t>silla de ruedas</w:t>
      </w:r>
    </w:p>
    <w:p w:rsidR="00000000" w:rsidRDefault="009C2821">
      <w:pPr>
        <w:adjustRightInd/>
        <w:spacing w:line="268" w:lineRule="auto"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wheeze • </w:t>
      </w:r>
      <w:r>
        <w:rPr>
          <w:rFonts w:ascii="Garamond" w:hAnsi="Garamond" w:cs="Garamond"/>
          <w:i/>
          <w:iCs/>
          <w:sz w:val="22"/>
          <w:szCs w:val="22"/>
        </w:rPr>
        <w:t>resollar</w:t>
      </w:r>
    </w:p>
    <w:p w:rsidR="00000000" w:rsidRDefault="009C2821">
      <w:pPr>
        <w:adjustRightInd/>
        <w:spacing w:line="268" w:lineRule="auto"/>
        <w:ind w:left="360" w:right="648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whooping cough • </w:t>
      </w:r>
      <w:r>
        <w:rPr>
          <w:rFonts w:ascii="Garamond" w:hAnsi="Garamond" w:cs="Garamond"/>
          <w:i/>
          <w:iCs/>
          <w:sz w:val="22"/>
          <w:szCs w:val="22"/>
        </w:rPr>
        <w:t xml:space="preserve">tos ferina; pertusis </w:t>
      </w:r>
      <w:r>
        <w:rPr>
          <w:rFonts w:ascii="Tahoma" w:hAnsi="Tahoma" w:cs="Tahoma"/>
          <w:spacing w:val="4"/>
          <w:sz w:val="22"/>
          <w:szCs w:val="22"/>
        </w:rPr>
        <w:t xml:space="preserve">WIC vouchers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 xml:space="preserve">cupones de WIC </w:t>
      </w:r>
      <w:r>
        <w:rPr>
          <w:rFonts w:ascii="Tahoma" w:hAnsi="Tahoma" w:cs="Tahoma"/>
          <w:sz w:val="22"/>
          <w:szCs w:val="22"/>
        </w:rPr>
        <w:t xml:space="preserve">womb • </w:t>
      </w:r>
      <w:r>
        <w:rPr>
          <w:rFonts w:ascii="Garamond" w:hAnsi="Garamond" w:cs="Garamond"/>
          <w:i/>
          <w:iCs/>
          <w:sz w:val="22"/>
          <w:szCs w:val="22"/>
        </w:rPr>
        <w:t>vientre</w:t>
      </w:r>
    </w:p>
    <w:p w:rsidR="00000000" w:rsidRDefault="009C2821">
      <w:pPr>
        <w:adjustRightInd/>
        <w:ind w:left="360" w:right="288" w:hanging="360"/>
        <w:rPr>
          <w:rFonts w:ascii="Garamond" w:hAnsi="Garamond" w:cs="Garamond"/>
          <w:i/>
          <w:iCs/>
          <w:spacing w:val="10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W </w:t>
      </w:r>
      <w:r>
        <w:rPr>
          <w:rFonts w:ascii="Tahoma" w:hAnsi="Tahoma" w:cs="Tahoma"/>
          <w:sz w:val="22"/>
          <w:szCs w:val="22"/>
        </w:rPr>
        <w:t xml:space="preserve">Women,Infants and Children (WIC) • </w:t>
      </w:r>
      <w:r>
        <w:rPr>
          <w:rFonts w:ascii="Garamond" w:hAnsi="Garamond" w:cs="Garamond"/>
          <w:i/>
          <w:iCs/>
          <w:spacing w:val="8"/>
          <w:sz w:val="22"/>
          <w:szCs w:val="22"/>
        </w:rPr>
        <w:t xml:space="preserve">programa de nutrición supplemental especial </w:t>
      </w:r>
      <w:r>
        <w:rPr>
          <w:rFonts w:ascii="Garamond" w:hAnsi="Garamond" w:cs="Garamond"/>
          <w:i/>
          <w:iCs/>
          <w:spacing w:val="10"/>
          <w:sz w:val="22"/>
          <w:szCs w:val="22"/>
        </w:rPr>
        <w:t>para mujeres, bebés y niños</w:t>
      </w:r>
    </w:p>
    <w:p w:rsidR="00000000" w:rsidRDefault="009C2821">
      <w:pPr>
        <w:adjustRightInd/>
        <w:spacing w:before="36"/>
        <w:ind w:left="360" w:right="72"/>
        <w:rPr>
          <w:rFonts w:ascii="Garamond" w:hAnsi="Garamond" w:cs="Garamond"/>
          <w:i/>
          <w:iCs/>
          <w:spacing w:val="9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women’s health programs • </w:t>
      </w:r>
      <w:r>
        <w:rPr>
          <w:rFonts w:ascii="Garamond" w:hAnsi="Garamond" w:cs="Garamond"/>
          <w:i/>
          <w:iCs/>
          <w:spacing w:val="-2"/>
          <w:sz w:val="22"/>
          <w:szCs w:val="22"/>
        </w:rPr>
        <w:t xml:space="preserve">programas para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>la salud de la mujer</w:t>
      </w:r>
    </w:p>
    <w:p w:rsidR="00000000" w:rsidRDefault="009C2821">
      <w:pPr>
        <w:adjustRightInd/>
        <w:ind w:left="36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work related injury • </w:t>
      </w:r>
      <w:r>
        <w:rPr>
          <w:rFonts w:ascii="Garamond" w:hAnsi="Garamond" w:cs="Garamond"/>
          <w:i/>
          <w:iCs/>
          <w:sz w:val="22"/>
          <w:szCs w:val="22"/>
        </w:rPr>
        <w:t>lesión relacionada con el trabajo</w:t>
      </w:r>
    </w:p>
    <w:p w:rsidR="00000000" w:rsidRDefault="009C2821">
      <w:pPr>
        <w:adjustRightInd/>
        <w:spacing w:before="36"/>
        <w:ind w:left="360" w:right="72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Workers’Compensation Benefits(WCB) • 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>beneficios de compensación po</w:t>
      </w:r>
      <w:r>
        <w:rPr>
          <w:rFonts w:ascii="Garamond" w:hAnsi="Garamond" w:cs="Garamond"/>
          <w:i/>
          <w:iCs/>
          <w:spacing w:val="12"/>
          <w:sz w:val="22"/>
          <w:szCs w:val="22"/>
        </w:rPr>
        <w:t xml:space="preserve">r accidentes de </w:t>
      </w:r>
      <w:r>
        <w:rPr>
          <w:rFonts w:ascii="Garamond" w:hAnsi="Garamond" w:cs="Garamond"/>
          <w:i/>
          <w:iCs/>
          <w:spacing w:val="9"/>
          <w:sz w:val="22"/>
          <w:szCs w:val="22"/>
        </w:rPr>
        <w:t xml:space="preserve">trabajo; beneficios de compensación por lesiones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de trabajo</w:t>
      </w:r>
    </w:p>
    <w:p w:rsidR="00000000" w:rsidRDefault="009C2821">
      <w:pPr>
        <w:adjustRightInd/>
        <w:spacing w:line="297" w:lineRule="auto"/>
        <w:ind w:left="360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working day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día laboral; días de trabajo</w:t>
      </w:r>
    </w:p>
    <w:p w:rsidR="00000000" w:rsidRDefault="009C2821">
      <w:pPr>
        <w:adjustRightInd/>
        <w:spacing w:before="36"/>
        <w:rPr>
          <w:rFonts w:ascii="Garamond" w:hAnsi="Garamond" w:cs="Garamond"/>
          <w:i/>
          <w:iCs/>
          <w:spacing w:val="6"/>
          <w:sz w:val="22"/>
          <w:szCs w:val="22"/>
        </w:rPr>
      </w:pPr>
      <w:r>
        <w:rPr>
          <w:rFonts w:ascii="Tahoma" w:hAnsi="Tahoma" w:cs="Tahoma"/>
          <w:spacing w:val="2"/>
          <w:sz w:val="16"/>
          <w:szCs w:val="16"/>
        </w:rPr>
        <w:br w:type="column"/>
      </w:r>
      <w:r>
        <w:rPr>
          <w:rFonts w:ascii="Tahoma" w:hAnsi="Tahoma" w:cs="Tahoma"/>
          <w:sz w:val="22"/>
          <w:szCs w:val="22"/>
        </w:rPr>
        <w:lastRenderedPageBreak/>
        <w:t xml:space="preserve">working hours • </w:t>
      </w:r>
      <w:r>
        <w:rPr>
          <w:rFonts w:ascii="Garamond" w:hAnsi="Garamond" w:cs="Garamond"/>
          <w:i/>
          <w:iCs/>
          <w:sz w:val="22"/>
          <w:szCs w:val="22"/>
        </w:rPr>
        <w:t xml:space="preserve">horas de trabajo; horas hábiles; </w:t>
      </w:r>
      <w:r>
        <w:rPr>
          <w:rFonts w:ascii="Garamond" w:hAnsi="Garamond" w:cs="Garamond"/>
          <w:i/>
          <w:iCs/>
          <w:spacing w:val="6"/>
          <w:sz w:val="22"/>
          <w:szCs w:val="22"/>
        </w:rPr>
        <w:t>horas laborales</w:t>
      </w:r>
    </w:p>
    <w:p w:rsidR="00000000" w:rsidRDefault="009C2821">
      <w:pPr>
        <w:adjustRightInd/>
        <w:spacing w:line="280" w:lineRule="auto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workout •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programa de ejercicios físicos</w:t>
      </w:r>
    </w:p>
    <w:p w:rsidR="00000000" w:rsidRDefault="009C2821">
      <w:pPr>
        <w:adjustRightInd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 xml:space="preserve">World Wide Web address • 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>d</w:t>
      </w:r>
      <w:r>
        <w:rPr>
          <w:rFonts w:ascii="Garamond" w:hAnsi="Garamond" w:cs="Garamond"/>
          <w:i/>
          <w:iCs/>
          <w:spacing w:val="-4"/>
          <w:sz w:val="22"/>
          <w:szCs w:val="22"/>
        </w:rPr>
        <w:t xml:space="preserve">irección de Internet </w:t>
      </w:r>
      <w:r>
        <w:rPr>
          <w:rFonts w:ascii="Tahoma" w:hAnsi="Tahoma" w:cs="Tahoma"/>
          <w:sz w:val="22"/>
          <w:szCs w:val="22"/>
        </w:rPr>
        <w:t xml:space="preserve">wound • </w:t>
      </w:r>
      <w:r>
        <w:rPr>
          <w:rFonts w:ascii="Garamond" w:hAnsi="Garamond" w:cs="Garamond"/>
          <w:i/>
          <w:iCs/>
          <w:sz w:val="22"/>
          <w:szCs w:val="22"/>
        </w:rPr>
        <w:t>herida</w:t>
      </w:r>
    </w:p>
    <w:p w:rsidR="00000000" w:rsidRDefault="009C2821">
      <w:pPr>
        <w:adjustRightInd/>
        <w:spacing w:after="360" w:line="266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wrist • </w:t>
      </w:r>
      <w:r>
        <w:rPr>
          <w:rFonts w:ascii="Garamond" w:hAnsi="Garamond" w:cs="Garamond"/>
          <w:i/>
          <w:iCs/>
          <w:sz w:val="22"/>
          <w:szCs w:val="22"/>
        </w:rPr>
        <w:t>muñeca</w:t>
      </w:r>
    </w:p>
    <w:p w:rsidR="00000000" w:rsidRDefault="009C2821">
      <w:pPr>
        <w:shd w:val="solid" w:color="CCCCCC" w:fill="auto"/>
        <w:adjustRightInd/>
        <w:spacing w:line="266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X</w:t>
      </w:r>
    </w:p>
    <w:p w:rsidR="00000000" w:rsidRDefault="009C2821">
      <w:pPr>
        <w:adjustRightInd/>
        <w:spacing w:before="72" w:after="252" w:line="273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X-ray • </w:t>
      </w:r>
      <w:r>
        <w:rPr>
          <w:rFonts w:ascii="Garamond" w:hAnsi="Garamond" w:cs="Garamond"/>
          <w:i/>
          <w:iCs/>
          <w:sz w:val="22"/>
          <w:szCs w:val="22"/>
        </w:rPr>
        <w:t>radiografías / rayos X</w:t>
      </w:r>
    </w:p>
    <w:p w:rsidR="00000000" w:rsidRDefault="009C2821">
      <w:pPr>
        <w:shd w:val="solid" w:color="CCCCCC" w:fill="auto"/>
        <w:adjustRightInd/>
        <w:spacing w:line="266" w:lineRule="auto"/>
        <w:ind w:left="72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Y</w:t>
      </w:r>
    </w:p>
    <w:p w:rsidR="00000000" w:rsidRDefault="009C2821">
      <w:pPr>
        <w:adjustRightInd/>
        <w:spacing w:before="108" w:line="290" w:lineRule="auto"/>
        <w:rPr>
          <w:rFonts w:ascii="Garamond" w:hAnsi="Garamond" w:cs="Garamond"/>
          <w:i/>
          <w:iCs/>
          <w:sz w:val="22"/>
          <w:szCs w:val="22"/>
        </w:rPr>
      </w:pPr>
      <w:r>
        <w:rPr>
          <w:noProof/>
        </w:rPr>
        <w:pict>
          <v:shape id="_x0000_s1128" type="#_x0000_t202" style="position:absolute;margin-left:486.85pt;margin-top:198pt;width:18pt;height:99.05pt;z-index:-251612160;mso-wrap-edited:f;mso-wrap-distance-left:5pt;mso-wrap-distance-right:5pt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000000" w:rsidRDefault="009C2821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29" type="#_x0000_t202" style="position:absolute;margin-left:486.85pt;margin-top:198pt;width:18pt;height:26.15pt;z-index:251705344;mso-wrap-edited:f;mso-wrap-distance-left:5pt;mso-wrap-distance-right:5pt;mso-wrap-distance-bottom:9.8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x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30" type="#_x0000_t202" style="position:absolute;margin-left:486.85pt;margin-top:234pt;width:18pt;height:26.15pt;z-index:251706368;mso-wrap-edited:f;mso-wrap-distance-left:5pt;mso-wrap-distance-right:5pt;mso-wrap-distance-bottom:9.8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Y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31" type="#_x0000_t202" style="position:absolute;margin-left:486.85pt;margin-top:270pt;width:18pt;height:26.15pt;z-index:251707392;mso-wrap-edited:f;mso-wrap-distance-left:5pt;mso-wrap-distance-right:5pt;mso-position-horizontal-relative:page;mso-position-vertical-relative:page" wrapcoords="-62 0 -62 21600 21662 21600 21662 0 -62 0" o:allowincell="f" fillcolor="black" stroked="f">
            <v:textbox inset="0,0,0,0">
              <w:txbxContent>
                <w:p w:rsidR="00000000" w:rsidRDefault="009C2821">
                  <w:pPr>
                    <w:adjustRightInd/>
                    <w:spacing w:before="72" w:after="72" w:line="273" w:lineRule="auto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shd w:val="clear" w:color="auto" w:fill="000000"/>
                    </w:rPr>
                    <w:t>Z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 w:cs="Tahoma"/>
          <w:sz w:val="22"/>
          <w:szCs w:val="22"/>
        </w:rPr>
        <w:t xml:space="preserve">yawn (v) • </w:t>
      </w:r>
      <w:r>
        <w:rPr>
          <w:rFonts w:ascii="Garamond" w:hAnsi="Garamond" w:cs="Garamond"/>
          <w:i/>
          <w:iCs/>
          <w:sz w:val="22"/>
          <w:szCs w:val="22"/>
        </w:rPr>
        <w:t>bostezar</w:t>
      </w:r>
    </w:p>
    <w:p w:rsidR="00000000" w:rsidRDefault="009C2821">
      <w:pPr>
        <w:adjustRightInd/>
        <w:spacing w:after="144" w:line="295" w:lineRule="auto"/>
        <w:rPr>
          <w:rFonts w:ascii="Garamond" w:hAnsi="Garamond" w:cs="Garamond"/>
          <w:i/>
          <w:iCs/>
          <w:spacing w:val="3"/>
          <w:sz w:val="22"/>
          <w:szCs w:val="22"/>
        </w:rPr>
      </w:pPr>
      <w:r>
        <w:rPr>
          <w:rFonts w:ascii="Tahoma" w:hAnsi="Tahoma" w:cs="Tahoma"/>
          <w:spacing w:val="3"/>
          <w:sz w:val="22"/>
          <w:szCs w:val="22"/>
        </w:rPr>
        <w:t xml:space="preserve">yeast infection • </w:t>
      </w:r>
      <w:r>
        <w:rPr>
          <w:rFonts w:ascii="Garamond" w:hAnsi="Garamond" w:cs="Garamond"/>
          <w:i/>
          <w:iCs/>
          <w:spacing w:val="3"/>
          <w:sz w:val="22"/>
          <w:szCs w:val="22"/>
        </w:rPr>
        <w:t>infección causada por hongos</w:t>
      </w:r>
    </w:p>
    <w:p w:rsidR="00000000" w:rsidRDefault="009C2821">
      <w:pPr>
        <w:shd w:val="solid" w:color="CCCCCC" w:fill="auto"/>
        <w:adjustRightInd/>
        <w:spacing w:line="271" w:lineRule="auto"/>
        <w:ind w:left="144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Z</w:t>
      </w:r>
    </w:p>
    <w:p w:rsidR="00000000" w:rsidRDefault="009C2821">
      <w:pPr>
        <w:adjustRightInd/>
        <w:spacing w:before="36" w:line="319" w:lineRule="auto"/>
        <w:rPr>
          <w:rFonts w:ascii="Garamond" w:hAnsi="Garamond" w:cs="Garamond"/>
          <w:i/>
          <w:iCs/>
          <w:spacing w:val="2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 xml:space="preserve">ZIP Code • </w:t>
      </w:r>
      <w:r>
        <w:rPr>
          <w:rFonts w:ascii="Garamond" w:hAnsi="Garamond" w:cs="Garamond"/>
          <w:i/>
          <w:iCs/>
          <w:spacing w:val="2"/>
          <w:sz w:val="22"/>
          <w:szCs w:val="22"/>
        </w:rPr>
        <w:t>código postal; zona postal</w:t>
      </w:r>
    </w:p>
    <w:p w:rsidR="009C2821" w:rsidRDefault="009C2821">
      <w:pPr>
        <w:adjustRightInd/>
        <w:spacing w:before="432"/>
        <w:ind w:right="144"/>
        <w:rPr>
          <w:rFonts w:ascii="Garamond" w:hAnsi="Garamond" w:cs="Garamond"/>
          <w:i/>
          <w:iCs/>
          <w:spacing w:val="4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24-Hour Helpline • </w:t>
      </w:r>
      <w:r>
        <w:rPr>
          <w:rFonts w:ascii="Garamond" w:hAnsi="Garamond" w:cs="Garamond"/>
          <w:i/>
          <w:iCs/>
          <w:sz w:val="22"/>
          <w:szCs w:val="22"/>
        </w:rPr>
        <w:t xml:space="preserve">Línea de ayuda disponible </w:t>
      </w:r>
      <w:r>
        <w:rPr>
          <w:rFonts w:ascii="Garamond" w:hAnsi="Garamond" w:cs="Garamond"/>
          <w:i/>
          <w:iCs/>
          <w:spacing w:val="4"/>
          <w:sz w:val="22"/>
          <w:szCs w:val="22"/>
        </w:rPr>
        <w:t>las 24 horas</w:t>
      </w:r>
    </w:p>
    <w:sectPr w:rsidR="009C2821">
      <w:footerReference w:type="default" r:id="rId100"/>
      <w:footerReference w:type="first" r:id="rId101"/>
      <w:pgSz w:w="10080" w:h="7200" w:orient="landscape"/>
      <w:pgMar w:top="275" w:right="406" w:bottom="313" w:left="21" w:header="720" w:footer="150" w:gutter="0"/>
      <w:cols w:num="2" w:space="720" w:equalWidth="0">
        <w:col w:w="4376" w:space="1169"/>
        <w:col w:w="4048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21" w:rsidRDefault="009C2821">
      <w:r>
        <w:separator/>
      </w:r>
    </w:p>
  </w:endnote>
  <w:endnote w:type="continuationSeparator" w:id="0">
    <w:p w:rsidR="009C2821" w:rsidRDefault="009C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widowControl/>
      <w:rPr>
        <w:sz w:val="24"/>
        <w:szCs w:val="24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.3pt;margin-top:0;width:493.4pt;height:13.65pt;z-index:25167667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7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9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</w:t>
                </w:r>
              </w:p>
            </w:txbxContent>
          </v:textbox>
          <w10:wrap type="square" anchorx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18"/>
        <w:tab w:val="right" w:pos="9919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8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9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18"/>
        <w:tab w:val="right" w:pos="9960"/>
      </w:tabs>
      <w:adjustRightInd/>
      <w:ind w:left="2376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10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7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18"/>
        <w:tab w:val="right" w:pos="9919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11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9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83"/>
        <w:tab w:val="right" w:pos="9895"/>
      </w:tabs>
      <w:adjustRightInd/>
      <w:ind w:left="2232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12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13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83"/>
        <w:tab w:val="right" w:pos="9948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11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83"/>
        <w:tab w:val="right" w:pos="9895"/>
      </w:tabs>
      <w:adjustRightInd/>
      <w:ind w:left="2232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13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13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60"/>
        <w:tab w:val="right" w:pos="9883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16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17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60"/>
        <w:tab w:val="right" w:pos="9916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14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15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60"/>
        <w:tab w:val="right" w:pos="9883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15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.6pt;margin-top:0;width:454.8pt;height:12.55pt;z-index:25166028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159"/>
                  </w:tabs>
                  <w:adjustRightInd/>
                  <w:ind w:left="2016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v</w:t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vi</w:t>
                </w:r>
              </w:p>
            </w:txbxContent>
          </v:textbox>
          <w10:wrap type="square" anchorx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.35pt;margin-top:0;width:491.3pt;height:13.85pt;z-index:25167872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20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21</w:t>
                </w:r>
              </w:p>
            </w:txbxContent>
          </v:textbox>
          <w10:wrap type="square" anchorx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.35pt;margin-top:0;width:491.3pt;height:13.85pt;z-index:25168076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1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16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19</w:t>
                </w:r>
              </w:p>
            </w:txbxContent>
          </v:textbox>
          <w10:wrap type="square" anchorx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.35pt;margin-top:0;width:491.3pt;height:13.85pt;z-index:25168281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17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21</w:t>
                </w:r>
              </w:p>
            </w:txbxContent>
          </v:textbox>
          <w10:wrap type="square" anchorx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55"/>
        <w:tab w:val="right" w:pos="9867"/>
      </w:tabs>
      <w:adjustRightInd/>
      <w:ind w:left="2232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24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25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51"/>
        <w:tab w:val="right" w:pos="9912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18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23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55"/>
        <w:tab w:val="right" w:pos="9867"/>
      </w:tabs>
      <w:adjustRightInd/>
      <w:ind w:left="2232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24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25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51"/>
        <w:tab w:val="right" w:pos="9912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19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23</w: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.85pt;margin-top:0;width:492.25pt;height:13.6pt;z-index:25168486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1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28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29</w:t>
                </w:r>
              </w:p>
            </w:txbxContent>
          </v:textbox>
          <w10:wrap type="square" anchorx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.85pt;margin-top:0;width:492.25pt;height:13.85pt;z-index:25168691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1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20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27</w:t>
                </w:r>
              </w:p>
            </w:txbxContent>
          </v:textbox>
          <w10:wrap type="square" anchorx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.85pt;margin-top:0;width:492.25pt;height:13.6pt;z-index:25168896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1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21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29</w:t>
                </w: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.85pt;margin-top:0;width:460.3pt;height:14.3pt;z-index:25166233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272"/>
                  </w:tabs>
                  <w:adjustRightInd/>
                  <w:ind w:left="2088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pacing w:val="2"/>
                    <w:sz w:val="18"/>
                    <w:szCs w:val="18"/>
                  </w:rPr>
                  <w:t>iii</w:t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iv</w:t>
                </w:r>
              </w:p>
            </w:txbxContent>
          </v:textbox>
          <w10:wrap type="square" anchorx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.85pt;margin-top:0;width:492.25pt;height:13.85pt;z-index:25169100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7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32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33</w:t>
                </w:r>
              </w:p>
            </w:txbxContent>
          </v:textbox>
          <w10:wrap type="square" anchorx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.85pt;margin-top:0;width:492.25pt;height:13.85pt;z-index:25169305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26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22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31</w:t>
                </w:r>
              </w:p>
            </w:txbxContent>
          </v:textbox>
          <w10:wrap type="square" anchorx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.85pt;margin-top:0;width:492.25pt;height:13.85pt;z-index:25169510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7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32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33</w:t>
                </w:r>
              </w:p>
            </w:txbxContent>
          </v:textbox>
          <w10:wrap type="square" anchorx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.85pt;margin-top:0;width:492.25pt;height:13.85pt;z-index:25169715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26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23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31</w:t>
                </w:r>
              </w:p>
            </w:txbxContent>
          </v:textbox>
          <w10:wrap type="square" anchorx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.85pt;margin-top:0;width:492.25pt;height:13.85pt;z-index:25169920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7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24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33</w:t>
                </w:r>
              </w:p>
            </w:txbxContent>
          </v:textbox>
          <w10:wrap type="square" anchorx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.85pt;margin-top:0;width:492.3pt;height:13.85pt;z-index:25170124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7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36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37</w:t>
                </w:r>
              </w:p>
            </w:txbxContent>
          </v:textbox>
          <w10:wrap type="square" anchorx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.85pt;margin-top:0;width:492.25pt;height:13.85pt;z-index:25170329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6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25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35</w:t>
                </w:r>
              </w:p>
            </w:txbxContent>
          </v:textbox>
          <w10:wrap type="square" anchorx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.85pt;margin-top:0;width:492.3pt;height:13.85pt;z-index:25170534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7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37</w:t>
                </w:r>
              </w:p>
            </w:txbxContent>
          </v:textbox>
          <w10:wrap type="square" anchorx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.85pt;margin-top:0;width:492.3pt;height:11.9pt;z-index:25170739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7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40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41</w:t>
                </w:r>
              </w:p>
            </w:txbxContent>
          </v:textbox>
          <w10:wrap type="square" anchorx="pag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.85pt;margin-top:0;width:492.3pt;height:13.85pt;z-index:25170944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2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27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39</w:t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.6pt;margin-top:0;width:454.8pt;height:12.55pt;z-index:25166438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159"/>
                  </w:tabs>
                  <w:adjustRightInd/>
                  <w:ind w:left="2016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v</w:t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vi</w:t>
                </w:r>
              </w:p>
            </w:txbxContent>
          </v:textbox>
          <w10:wrap type="square" anchorx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.85pt;margin-top:0;width:492.3pt;height:11.9pt;z-index:25171148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7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28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41</w:t>
                </w:r>
              </w:p>
            </w:txbxContent>
          </v:textbox>
          <w10:wrap type="square" anchorx="pag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.85pt;margin-top:0;width:492.3pt;height:13.65pt;z-index:25171353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80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44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45</w:t>
                </w:r>
              </w:p>
            </w:txbxContent>
          </v:textbox>
          <w10:wrap type="square" anchorx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.4pt;margin-top:0;width:493.2pt;height:13.1pt;z-index:25171558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9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29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43</w:t>
                </w:r>
              </w:p>
            </w:txbxContent>
          </v:textbox>
          <w10:wrap type="square" anchorx="pag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.85pt;margin-top:0;width:492.3pt;height:13.65pt;z-index:25171763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80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30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45</w:t>
                </w:r>
              </w:p>
            </w:txbxContent>
          </v:textbox>
          <w10:wrap type="square" anchorx="pag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.85pt;margin-top:0;width:492.3pt;height:13.85pt;z-index:25171968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9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48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49</w:t>
                </w:r>
              </w:p>
            </w:txbxContent>
          </v:textbox>
          <w10:wrap type="square" anchorx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.4pt;margin-top:0;width:493.2pt;height:13.4pt;z-index:25172172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5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31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47</w:t>
                </w:r>
              </w:p>
            </w:txbxContent>
          </v:textbox>
          <w10:wrap type="square" anchorx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.85pt;margin-top:0;width:492.3pt;height:13.85pt;z-index:25172377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39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32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49</w:t>
                </w:r>
              </w:p>
            </w:txbxContent>
          </v:textbox>
          <w10:wrap type="square" anchorx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.85pt;margin-top:0;width:492.3pt;height:13.85pt;z-index:25172582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43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52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53</w:t>
                </w:r>
              </w:p>
            </w:txbxContent>
          </v:textbox>
          <w10:wrap type="square" anchorx="pag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1.75pt;margin-top:0;width:480.5pt;height:13.85pt;z-index:25172787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16"/>
                  </w:tabs>
                  <w:adjustRightInd/>
                  <w:ind w:left="2160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33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51</w:t>
                </w:r>
              </w:p>
            </w:txbxContent>
          </v:textbox>
          <w10:wrap type="square" anchorx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.85pt;margin-top:0;width:492.3pt;height:13.85pt;z-index:25172992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43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34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53</w:t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8.4pt;margin-top:0;width:220.8pt;height:12.4pt;z-index:25166643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adjustRightInd/>
                  <w:ind w:left="1944"/>
                  <w:rPr>
                    <w:rFonts w:ascii="Tahoma" w:hAnsi="Tahoma" w:cs="Tahoma"/>
                    <w:w w:val="63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t>1</w:t>
                </w: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.8pt;margin-top:0;width:492.35pt;height:13.65pt;z-index:25173196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8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56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57</w:t>
                </w:r>
              </w:p>
            </w:txbxContent>
          </v:textbox>
          <w10:wrap type="square" anchorx="pag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.8pt;margin-top:0;width:492.35pt;height:13.65pt;z-index:25173401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68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35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55</w:t>
                </w:r>
              </w:p>
            </w:txbxContent>
          </v:textbox>
          <w10:wrap type="square" anchorx="pag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.8pt;margin-top:0;width:492.35pt;height:13.65pt;z-index:25173606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8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36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57</w:t>
                </w:r>
              </w:p>
            </w:txbxContent>
          </v:textbox>
          <w10:wrap type="square" anchorx="pag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33"/>
        <w:tab w:val="right" w:pos="10001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60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61</w: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37"/>
        <w:tab w:val="right" w:pos="10015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37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59</w: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33"/>
        <w:tab w:val="right" w:pos="10001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38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61</w: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5"/>
        <w:tab w:val="right" w:pos="10013"/>
      </w:tabs>
      <w:adjustRightInd/>
      <w:ind w:left="2376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64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65</w: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5"/>
        <w:tab w:val="right" w:pos="10018"/>
      </w:tabs>
      <w:adjustRightInd/>
      <w:ind w:left="2376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39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63</w: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5"/>
        <w:tab w:val="right" w:pos="10013"/>
      </w:tabs>
      <w:adjustRightInd/>
      <w:ind w:left="2376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40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65</w: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4"/>
        <w:tab w:val="right" w:pos="9944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68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69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.85pt;margin-top:0;width:460.3pt;height:13.55pt;z-index:25166848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204"/>
                  </w:tabs>
                  <w:adjustRightInd/>
                  <w:ind w:left="1944"/>
                  <w:rPr>
                    <w:rFonts w:ascii="Tahoma" w:hAnsi="Tahoma" w:cs="Tahoma"/>
                    <w:spacing w:val="-10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pacing w:val="-8"/>
                    <w:sz w:val="18"/>
                    <w:szCs w:val="18"/>
                  </w:rPr>
                  <w:t>VII</w:t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</w:r>
                <w:r>
                  <w:rPr>
                    <w:rFonts w:ascii="Tahoma" w:hAnsi="Tahoma" w:cs="Tahoma"/>
                    <w:spacing w:val="-10"/>
                    <w:sz w:val="18"/>
                    <w:szCs w:val="18"/>
                  </w:rPr>
                  <w:t>VIII</w:t>
                </w:r>
              </w:p>
            </w:txbxContent>
          </v:textbox>
          <w10:wrap type="square" anchorx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4"/>
        <w:tab w:val="right" w:pos="9974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41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67</w: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4"/>
        <w:tab w:val="right" w:pos="9944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42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69</w: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5"/>
        <w:tab w:val="right" w:pos="9901"/>
      </w:tabs>
      <w:adjustRightInd/>
      <w:ind w:left="2232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72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73</w: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5"/>
        <w:tab w:val="right" w:pos="9980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43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71</w: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95"/>
        <w:tab w:val="right" w:pos="9901"/>
      </w:tabs>
      <w:adjustRightInd/>
      <w:ind w:left="2232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44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73</w: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.9pt;margin-top:0;width:494.2pt;height:13.4pt;z-index:25173811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6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76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77</w:t>
                </w:r>
              </w:p>
            </w:txbxContent>
          </v:textbox>
          <w10:wrap type="square" anchorx="pag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.2pt;margin-top:0;width:495.55pt;height:13.65pt;z-index:25174016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1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45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75</w:t>
                </w:r>
              </w:p>
            </w:txbxContent>
          </v:textbox>
          <w10:wrap type="square" anchorx="pag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.9pt;margin-top:0;width:494.2pt;height:13.4pt;z-index:25174220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6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46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77</w:t>
                </w:r>
              </w:p>
            </w:txbxContent>
          </v:textbox>
          <w10:wrap type="square" anchorx="pag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.9pt;margin-top:0;width:494.2pt;height:14.1pt;z-index:25174425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6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80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81</w:t>
                </w:r>
              </w:p>
            </w:txbxContent>
          </v:textbox>
          <w10:wrap type="square" anchorx="pag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.2pt;margin-top:0;width:495.55pt;height:13.85pt;z-index:25174630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6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47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79</w:t>
                </w:r>
              </w:p>
            </w:txbxContent>
          </v:textbox>
          <w10:wrap type="square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8.4pt;margin-top:0;width:220.8pt;height:12.4pt;z-index:25167052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adjustRightInd/>
                  <w:ind w:left="1944"/>
                  <w:rPr>
                    <w:rFonts w:ascii="Tahoma" w:hAnsi="Tahoma" w:cs="Tahoma"/>
                    <w:w w:val="63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w w:val="63"/>
                    <w:sz w:val="18"/>
                    <w:szCs w:val="18"/>
                  </w:rPr>
                  <w:t>7</w:t>
                </w:r>
                <w:r>
                  <w:rPr>
                    <w:rFonts w:ascii="Tahoma" w:hAnsi="Tahoma" w:cs="Tahoma"/>
                    <w:w w:val="6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.9pt;margin-top:0;width:494.2pt;height:14.1pt;z-index:25174835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6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48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81</w:t>
                </w:r>
              </w:p>
            </w:txbxContent>
          </v:textbox>
          <w10:wrap type="square" anchorx="pag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.9pt;margin-top:0;width:494.2pt;height:14.1pt;z-index:25175040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84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85</w:t>
                </w:r>
              </w:p>
            </w:txbxContent>
          </v:textbox>
          <w10:wrap type="square" anchorx="pag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.2pt;margin-top:0;width:495.55pt;height:14.1pt;z-index:25175244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6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49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83</w:t>
                </w:r>
              </w:p>
            </w:txbxContent>
          </v:textbox>
          <w10:wrap type="square" anchorx="pag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.9pt;margin-top:0;width:494.2pt;height:14.1pt;z-index:25175449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7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50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85</w:t>
                </w:r>
              </w:p>
            </w:txbxContent>
          </v:textbox>
          <w10:wrap type="square" anchorx="pag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.9pt;margin-top:0;width:494.15pt;height:14.1pt;z-index:25175654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88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89</w:t>
                </w:r>
              </w:p>
            </w:txbxContent>
          </v:textbox>
          <w10:wrap type="square" anchorx="pag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7.05pt;margin-top:0;width:489.85pt;height:14.1pt;z-index:25175859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51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87</w:t>
                </w:r>
              </w:p>
            </w:txbxContent>
          </v:textbox>
          <w10:wrap type="square" anchorx="pag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.9pt;margin-top:0;width:494.15pt;height:14.1pt;z-index:25176064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52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8</w:t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>9</w:t>
                </w:r>
              </w:p>
            </w:txbxContent>
          </v:textbox>
          <w10:wrap type="square" anchorx="pag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.9pt;margin-top:0;width:494.2pt;height:13.85pt;z-index:25176268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92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93</w:t>
                </w:r>
              </w:p>
            </w:txbxContent>
          </v:textbox>
          <w10:wrap type="square" anchorx="pag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.05pt;margin-top:0;width:489.85pt;height:13.85pt;z-index:25176473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53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91</w:t>
                </w:r>
              </w:p>
            </w:txbxContent>
          </v:textbox>
          <w10:wrap type="square" anchorx="pag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.9pt;margin-top:0;width:494.2pt;height:13.85pt;z-index:25176678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03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54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93</w:t>
                </w:r>
              </w:p>
            </w:txbxContent>
          </v:textbox>
          <w10:wrap type="square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.3pt;margin-top:0;width:493.4pt;height:13.65pt;z-index:25167257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7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4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5</w:t>
                </w:r>
              </w:p>
            </w:txbxContent>
          </v:textbox>
          <w10:wrap type="square" anchorx="pag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4.9pt;margin-top:0;width:494.2pt;height:13.85pt;z-index:251768832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11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96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97</w:t>
                </w:r>
              </w:p>
            </w:txbxContent>
          </v:textbox>
          <w10:wrap type="square" anchorx="pag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332"/>
        <w:tab w:val="right" w:pos="9883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55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95</w: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4.9pt;margin-top:0;width:494.2pt;height:13.85pt;z-index:251770880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511"/>
                  </w:tabs>
                  <w:adjustRightInd/>
                  <w:ind w:left="2232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56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97</w:t>
                </w:r>
              </w:p>
            </w:txbxContent>
          </v:textbox>
          <w10:wrap type="square" anchorx="pag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00"/>
        <w:tab w:val="right" w:pos="10099"/>
      </w:tabs>
      <w:adjustRightInd/>
      <w:ind w:left="2376"/>
      <w:rPr>
        <w:rFonts w:ascii="Tahoma" w:hAnsi="Tahoma" w:cs="Tahoma"/>
        <w:spacing w:val="-8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pacing w:val="-6"/>
        <w:sz w:val="18"/>
        <w:szCs w:val="18"/>
      </w:rPr>
      <w:fldChar w:fldCharType="begin"/>
    </w:r>
    <w:r>
      <w:rPr>
        <w:rFonts w:ascii="Tahoma" w:hAnsi="Tahoma" w:cs="Tahoma"/>
        <w:spacing w:val="-6"/>
        <w:sz w:val="18"/>
        <w:szCs w:val="18"/>
      </w:rPr>
      <w:instrText xml:space="preserve"> PAGE </w:instrText>
    </w:r>
    <w:r>
      <w:rPr>
        <w:rFonts w:ascii="Tahoma" w:hAnsi="Tahoma" w:cs="Tahoma"/>
        <w:spacing w:val="-6"/>
        <w:sz w:val="18"/>
        <w:szCs w:val="18"/>
      </w:rPr>
      <w:fldChar w:fldCharType="separate"/>
    </w:r>
    <w:r>
      <w:rPr>
        <w:rFonts w:ascii="Tahoma" w:hAnsi="Tahoma" w:cs="Tahoma"/>
        <w:spacing w:val="-6"/>
        <w:sz w:val="18"/>
        <w:szCs w:val="18"/>
      </w:rPr>
      <w:t>100</w:t>
    </w:r>
    <w:r>
      <w:rPr>
        <w:rFonts w:ascii="Tahoma" w:hAnsi="Tahoma" w:cs="Tahoma"/>
        <w:spacing w:val="-6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</w:r>
    <w:r>
      <w:rPr>
        <w:rFonts w:ascii="Tahoma" w:hAnsi="Tahoma" w:cs="Tahoma"/>
        <w:spacing w:val="-8"/>
        <w:sz w:val="18"/>
        <w:szCs w:val="18"/>
      </w:rPr>
      <w:t>101</w: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29"/>
        <w:tab w:val="right" w:pos="9964"/>
      </w:tabs>
      <w:adjustRightInd/>
      <w:ind w:left="2304"/>
      <w:rPr>
        <w:rFonts w:ascii="Tahoma" w:hAnsi="Tahoma" w:cs="Tahoma"/>
        <w:spacing w:val="-2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333BF2">
      <w:rPr>
        <w:rFonts w:ascii="Tahoma" w:hAnsi="Tahoma" w:cs="Tahoma"/>
        <w:noProof/>
        <w:sz w:val="18"/>
        <w:szCs w:val="18"/>
      </w:rPr>
      <w:t>57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  <w:t>99</w: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keepNext/>
      <w:keepLines/>
      <w:tabs>
        <w:tab w:val="left" w:pos="2400"/>
        <w:tab w:val="right" w:pos="10099"/>
      </w:tabs>
      <w:adjustRightInd/>
      <w:ind w:left="2376"/>
      <w:rPr>
        <w:rFonts w:ascii="Tahoma" w:hAnsi="Tahoma" w:cs="Tahoma"/>
        <w:spacing w:val="-8"/>
        <w:sz w:val="18"/>
        <w:szCs w:val="18"/>
      </w:rPr>
    </w:pPr>
    <w:r>
      <w:rPr>
        <w:sz w:val="24"/>
        <w:szCs w:val="24"/>
      </w:rPr>
      <w:tab/>
    </w:r>
    <w:r>
      <w:rPr>
        <w:rFonts w:ascii="Tahoma" w:hAnsi="Tahoma" w:cs="Tahoma"/>
        <w:spacing w:val="-6"/>
        <w:sz w:val="18"/>
        <w:szCs w:val="18"/>
      </w:rPr>
      <w:fldChar w:fldCharType="begin"/>
    </w:r>
    <w:r>
      <w:rPr>
        <w:rFonts w:ascii="Tahoma" w:hAnsi="Tahoma" w:cs="Tahoma"/>
        <w:spacing w:val="-6"/>
        <w:sz w:val="18"/>
        <w:szCs w:val="18"/>
      </w:rPr>
      <w:instrText xml:space="preserve"> PAGE </w:instrText>
    </w:r>
    <w:r>
      <w:rPr>
        <w:rFonts w:ascii="Tahoma" w:hAnsi="Tahoma" w:cs="Tahoma"/>
        <w:spacing w:val="-6"/>
        <w:sz w:val="18"/>
        <w:szCs w:val="18"/>
      </w:rPr>
      <w:fldChar w:fldCharType="separate"/>
    </w:r>
    <w:r w:rsidR="00333BF2">
      <w:rPr>
        <w:rFonts w:ascii="Tahoma" w:hAnsi="Tahoma" w:cs="Tahoma"/>
        <w:noProof/>
        <w:spacing w:val="-6"/>
        <w:sz w:val="18"/>
        <w:szCs w:val="18"/>
      </w:rPr>
      <w:t>58</w:t>
    </w:r>
    <w:r>
      <w:rPr>
        <w:rFonts w:ascii="Tahoma" w:hAnsi="Tahoma" w:cs="Tahoma"/>
        <w:spacing w:val="-6"/>
        <w:sz w:val="18"/>
        <w:szCs w:val="18"/>
      </w:rPr>
      <w:fldChar w:fldCharType="end"/>
    </w:r>
    <w:r>
      <w:rPr>
        <w:rFonts w:ascii="Tahoma" w:hAnsi="Tahoma" w:cs="Tahoma"/>
        <w:spacing w:val="-2"/>
        <w:sz w:val="18"/>
        <w:szCs w:val="18"/>
      </w:rPr>
      <w:tab/>
    </w:r>
    <w:r>
      <w:rPr>
        <w:rFonts w:ascii="Tahoma" w:hAnsi="Tahoma" w:cs="Tahoma"/>
        <w:spacing w:val="-8"/>
        <w:sz w:val="18"/>
        <w:szCs w:val="18"/>
      </w:rPr>
      <w:t>101</w: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.85pt;margin-top:0;width:502.3pt;height:13.85pt;z-index:251772928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704"/>
                  </w:tabs>
                  <w:adjustRightInd/>
                  <w:ind w:left="2376"/>
                  <w:rPr>
                    <w:rFonts w:ascii="Tahoma" w:hAnsi="Tahoma" w:cs="Tahoma"/>
                    <w:spacing w:val="-8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fldChar w:fldCharType="separate"/>
                </w: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t>102</w:t>
                </w: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</w:r>
                <w:r>
                  <w:rPr>
                    <w:rFonts w:ascii="Tahoma" w:hAnsi="Tahoma" w:cs="Tahoma"/>
                    <w:spacing w:val="-8"/>
                    <w:sz w:val="18"/>
                    <w:szCs w:val="18"/>
                  </w:rPr>
                  <w:t>103</w:t>
                </w:r>
              </w:p>
            </w:txbxContent>
          </v:textbox>
          <w10:wrap type="square" anchorx="pag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.85pt;margin-top:0;width:502.3pt;height:13.85pt;z-index:251774976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704"/>
                  </w:tabs>
                  <w:adjustRightInd/>
                  <w:ind w:left="2376"/>
                  <w:rPr>
                    <w:rFonts w:ascii="Tahoma" w:hAnsi="Tahoma" w:cs="Tahoma"/>
                    <w:spacing w:val="-8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pacing w:val="-6"/>
                    <w:sz w:val="18"/>
                    <w:szCs w:val="18"/>
                  </w:rPr>
                  <w:t>59</w:t>
                </w:r>
                <w:r>
                  <w:rPr>
                    <w:rFonts w:ascii="Tahoma" w:hAnsi="Tahoma" w:cs="Tahoma"/>
                    <w:spacing w:val="-6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</w:r>
                <w:r>
                  <w:rPr>
                    <w:rFonts w:ascii="Tahoma" w:hAnsi="Tahoma" w:cs="Tahoma"/>
                    <w:spacing w:val="-8"/>
                    <w:sz w:val="18"/>
                    <w:szCs w:val="18"/>
                  </w:rPr>
                  <w:t>103</w:t>
                </w:r>
              </w:p>
            </w:txbxContent>
          </v:textbox>
          <w10:wrap type="square" anchorx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21">
    <w:pPr>
      <w:adjustRightInd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.25pt;margin-top:0;width:493.45pt;height:12.15pt;z-index:25167462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9C2821">
                <w:pPr>
                  <w:keepNext/>
                  <w:keepLines/>
                  <w:tabs>
                    <w:tab w:val="right" w:pos="7496"/>
                  </w:tabs>
                  <w:adjustRightInd/>
                  <w:ind w:left="2304"/>
                  <w:rPr>
                    <w:rFonts w:ascii="Tahoma" w:hAnsi="Tahoma" w:cs="Tahoma"/>
                    <w:spacing w:val="-2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begin"/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separate"/>
                </w:r>
                <w:r w:rsidR="00333BF2">
                  <w:rPr>
                    <w:rFonts w:ascii="Tahoma" w:hAnsi="Tahoma" w:cs="Tahoma"/>
                    <w:noProof/>
                    <w:sz w:val="18"/>
                    <w:szCs w:val="18"/>
                  </w:rPr>
                  <w:t>8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fldChar w:fldCharType="end"/>
                </w:r>
                <w:r>
                  <w:rPr>
                    <w:rFonts w:ascii="Tahoma" w:hAnsi="Tahoma" w:cs="Tahoma"/>
                    <w:spacing w:val="-2"/>
                    <w:sz w:val="18"/>
                    <w:szCs w:val="18"/>
                  </w:rPr>
                  <w:tab/>
                  <w:t>3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21" w:rsidRDefault="009C2821">
      <w:r>
        <w:separator/>
      </w:r>
    </w:p>
  </w:footnote>
  <w:footnote w:type="continuationSeparator" w:id="0">
    <w:p w:rsidR="009C2821" w:rsidRDefault="009C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A474"/>
    <w:multiLevelType w:val="singleLevel"/>
    <w:tmpl w:val="718E1821"/>
    <w:lvl w:ilvl="0">
      <w:numFmt w:val="bullet"/>
      <w:lvlText w:val="·"/>
      <w:lvlJc w:val="left"/>
      <w:pPr>
        <w:tabs>
          <w:tab w:val="num" w:pos="144"/>
        </w:tabs>
        <w:ind w:left="288"/>
      </w:pPr>
      <w:rPr>
        <w:rFonts w:ascii="Symbol" w:hAnsi="Symbol" w:cs="Symbol"/>
        <w:i/>
        <w:iCs/>
        <w:snapToGrid/>
        <w:spacing w:val="5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D43"/>
    <w:rsid w:val="00333BF2"/>
    <w:rsid w:val="003D4D43"/>
    <w:rsid w:val="009C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63" Type="http://schemas.openxmlformats.org/officeDocument/2006/relationships/footer" Target="footer54.xml"/><Relationship Id="rId68" Type="http://schemas.openxmlformats.org/officeDocument/2006/relationships/image" Target="media/image4.png"/><Relationship Id="rId84" Type="http://schemas.openxmlformats.org/officeDocument/2006/relationships/footer" Target="footer72.xml"/><Relationship Id="rId89" Type="http://schemas.openxmlformats.org/officeDocument/2006/relationships/footer" Target="footer77.xml"/><Relationship Id="rId7" Type="http://schemas.openxmlformats.org/officeDocument/2006/relationships/image" Target="media/image1.png"/><Relationship Id="rId71" Type="http://schemas.openxmlformats.org/officeDocument/2006/relationships/image" Target="media/image5.png"/><Relationship Id="rId92" Type="http://schemas.openxmlformats.org/officeDocument/2006/relationships/footer" Target="footer8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49.xml"/><Relationship Id="rId66" Type="http://schemas.openxmlformats.org/officeDocument/2006/relationships/footer" Target="footer57.xml"/><Relationship Id="rId74" Type="http://schemas.openxmlformats.org/officeDocument/2006/relationships/footer" Target="footer63.xml"/><Relationship Id="rId79" Type="http://schemas.openxmlformats.org/officeDocument/2006/relationships/footer" Target="footer67.xml"/><Relationship Id="rId87" Type="http://schemas.openxmlformats.org/officeDocument/2006/relationships/footer" Target="footer75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52.xml"/><Relationship Id="rId82" Type="http://schemas.openxmlformats.org/officeDocument/2006/relationships/footer" Target="footer70.xml"/><Relationship Id="rId90" Type="http://schemas.openxmlformats.org/officeDocument/2006/relationships/footer" Target="footer78.xml"/><Relationship Id="rId95" Type="http://schemas.openxmlformats.org/officeDocument/2006/relationships/footer" Target="footer83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8.xml"/><Relationship Id="rId64" Type="http://schemas.openxmlformats.org/officeDocument/2006/relationships/footer" Target="footer55.xml"/><Relationship Id="rId69" Type="http://schemas.openxmlformats.org/officeDocument/2006/relationships/footer" Target="footer59.xml"/><Relationship Id="rId77" Type="http://schemas.openxmlformats.org/officeDocument/2006/relationships/footer" Target="footer65.xml"/><Relationship Id="rId100" Type="http://schemas.openxmlformats.org/officeDocument/2006/relationships/footer" Target="footer86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footer" Target="footer61.xml"/><Relationship Id="rId80" Type="http://schemas.openxmlformats.org/officeDocument/2006/relationships/footer" Target="footer68.xml"/><Relationship Id="rId85" Type="http://schemas.openxmlformats.org/officeDocument/2006/relationships/footer" Target="footer73.xml"/><Relationship Id="rId93" Type="http://schemas.openxmlformats.org/officeDocument/2006/relationships/footer" Target="footer81.xml"/><Relationship Id="rId98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0.xml"/><Relationship Id="rId67" Type="http://schemas.openxmlformats.org/officeDocument/2006/relationships/footer" Target="footer58.xml"/><Relationship Id="rId103" Type="http://schemas.openxmlformats.org/officeDocument/2006/relationships/theme" Target="theme/theme1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image" Target="media/image2.png"/><Relationship Id="rId62" Type="http://schemas.openxmlformats.org/officeDocument/2006/relationships/footer" Target="footer53.xml"/><Relationship Id="rId70" Type="http://schemas.openxmlformats.org/officeDocument/2006/relationships/footer" Target="footer60.xml"/><Relationship Id="rId75" Type="http://schemas.openxmlformats.org/officeDocument/2006/relationships/footer" Target="footer64.xml"/><Relationship Id="rId83" Type="http://schemas.openxmlformats.org/officeDocument/2006/relationships/footer" Target="footer71.xml"/><Relationship Id="rId88" Type="http://schemas.openxmlformats.org/officeDocument/2006/relationships/footer" Target="footer76.xml"/><Relationship Id="rId91" Type="http://schemas.openxmlformats.org/officeDocument/2006/relationships/footer" Target="footer79.xml"/><Relationship Id="rId96" Type="http://schemas.openxmlformats.org/officeDocument/2006/relationships/footer" Target="footer8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image" Target="media/image3.png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1.xml"/><Relationship Id="rId65" Type="http://schemas.openxmlformats.org/officeDocument/2006/relationships/footer" Target="footer56.xml"/><Relationship Id="rId73" Type="http://schemas.openxmlformats.org/officeDocument/2006/relationships/footer" Target="footer62.xml"/><Relationship Id="rId78" Type="http://schemas.openxmlformats.org/officeDocument/2006/relationships/footer" Target="footer66.xml"/><Relationship Id="rId81" Type="http://schemas.openxmlformats.org/officeDocument/2006/relationships/footer" Target="footer69.xml"/><Relationship Id="rId86" Type="http://schemas.openxmlformats.org/officeDocument/2006/relationships/footer" Target="footer74.xml"/><Relationship Id="rId94" Type="http://schemas.openxmlformats.org/officeDocument/2006/relationships/footer" Target="footer82.xml"/><Relationship Id="rId99" Type="http://schemas.openxmlformats.org/officeDocument/2006/relationships/footer" Target="footer85.xml"/><Relationship Id="rId101" Type="http://schemas.openxmlformats.org/officeDocument/2006/relationships/footer" Target="footer8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32.xml"/><Relationship Id="rId34" Type="http://schemas.openxmlformats.org/officeDocument/2006/relationships/footer" Target="footer27.xml"/><Relationship Id="rId50" Type="http://schemas.openxmlformats.org/officeDocument/2006/relationships/footer" Target="footer43.xml"/><Relationship Id="rId55" Type="http://schemas.openxmlformats.org/officeDocument/2006/relationships/footer" Target="footer47.xml"/><Relationship Id="rId76" Type="http://schemas.openxmlformats.org/officeDocument/2006/relationships/image" Target="media/image6.png"/><Relationship Id="rId9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10783</Words>
  <Characters>61467</Characters>
  <Application>Microsoft Office Word</Application>
  <DocSecurity>0</DocSecurity>
  <Lines>512</Lines>
  <Paragraphs>144</Paragraphs>
  <ScaleCrop>false</ScaleCrop>
  <Company/>
  <LinksUpToDate>false</LinksUpToDate>
  <CharactersWithSpaces>72106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Stein</dc:creator>
  <cp:lastModifiedBy>Janet Stein</cp:lastModifiedBy>
  <cp:revision>2</cp:revision>
  <dcterms:created xsi:type="dcterms:W3CDTF">2014-01-30T17:08:00Z</dcterms:created>
  <dcterms:modified xsi:type="dcterms:W3CDTF">2014-01-30T17:08:00Z</dcterms:modified>
</cp:coreProperties>
</file>